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27" w:rsidRPr="00313927" w:rsidRDefault="00313927" w:rsidP="00313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927">
        <w:rPr>
          <w:rFonts w:ascii="Times New Roman" w:hAnsi="Times New Roman" w:cs="Times New Roman"/>
          <w:b/>
          <w:sz w:val="28"/>
          <w:szCs w:val="28"/>
        </w:rPr>
        <w:t>Аннотация к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рабочей программе по физике 10-11</w:t>
      </w:r>
      <w:r w:rsidRPr="00313927">
        <w:rPr>
          <w:rFonts w:ascii="Times New Roman" w:hAnsi="Times New Roman" w:cs="Times New Roman"/>
          <w:b/>
          <w:sz w:val="28"/>
          <w:szCs w:val="28"/>
        </w:rPr>
        <w:t xml:space="preserve"> класс ФГОС ООО</w:t>
      </w:r>
    </w:p>
    <w:p w:rsidR="00313927" w:rsidRDefault="00313927" w:rsidP="009B1311">
      <w:pPr>
        <w:pStyle w:val="a5"/>
        <w:ind w:firstLine="567"/>
        <w:rPr>
          <w:sz w:val="28"/>
          <w:szCs w:val="28"/>
        </w:rPr>
      </w:pPr>
    </w:p>
    <w:p w:rsidR="009B1311" w:rsidRPr="00313927" w:rsidRDefault="009B1311" w:rsidP="009B1311">
      <w:pPr>
        <w:pStyle w:val="a5"/>
        <w:ind w:firstLine="567"/>
        <w:rPr>
          <w:b/>
          <w:sz w:val="28"/>
          <w:szCs w:val="28"/>
        </w:rPr>
      </w:pPr>
      <w:r w:rsidRPr="00313927">
        <w:rPr>
          <w:b/>
          <w:sz w:val="28"/>
          <w:szCs w:val="28"/>
        </w:rPr>
        <w:t>Рабочая программа разработана на основе:</w:t>
      </w:r>
    </w:p>
    <w:p w:rsidR="009B1311" w:rsidRPr="00313927" w:rsidRDefault="009B1311" w:rsidP="009B1311">
      <w:pPr>
        <w:pStyle w:val="a3"/>
        <w:numPr>
          <w:ilvl w:val="0"/>
          <w:numId w:val="18"/>
        </w:numPr>
        <w:rPr>
          <w:b/>
          <w:bCs/>
          <w:sz w:val="28"/>
          <w:szCs w:val="28"/>
        </w:rPr>
      </w:pPr>
      <w:r w:rsidRPr="00313927">
        <w:rPr>
          <w:sz w:val="28"/>
          <w:szCs w:val="28"/>
        </w:rPr>
        <w:t>требований Федерального компонента Государственного стандарта общего образования, который разработан в соответствии с Законом Российской Федерации “Об образовании” (ст.7) и Концепцией модернизации российского образования на период до 2010 года.</w:t>
      </w:r>
    </w:p>
    <w:p w:rsidR="009B1311" w:rsidRPr="00313927" w:rsidRDefault="009B1311" w:rsidP="009B1311">
      <w:pPr>
        <w:pStyle w:val="a5"/>
        <w:numPr>
          <w:ilvl w:val="0"/>
          <w:numId w:val="18"/>
        </w:numPr>
        <w:rPr>
          <w:sz w:val="28"/>
          <w:szCs w:val="28"/>
        </w:rPr>
      </w:pPr>
      <w:r w:rsidRPr="00313927">
        <w:rPr>
          <w:sz w:val="28"/>
          <w:szCs w:val="28"/>
        </w:rPr>
        <w:t xml:space="preserve"> Программы для общеобразовательных учреждений Физика, 7-11, МО РФ, М.: Дрофа, 2005. Е.М. Гутник, А.В. Пёрышкин.</w:t>
      </w:r>
    </w:p>
    <w:p w:rsidR="009A2417" w:rsidRPr="00313927" w:rsidRDefault="009A2417" w:rsidP="009A2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УЧЕБНО-МЕТОДИЧЕСКИЙ КОМПЛЕКС (УМК):</w:t>
      </w:r>
    </w:p>
    <w:p w:rsidR="009A2417" w:rsidRPr="00313927" w:rsidRDefault="009A2417" w:rsidP="009A2417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Мякишев</w:t>
      </w:r>
      <w:proofErr w:type="spellEnd"/>
      <w:r w:rsidRPr="0031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Г.Я., </w:t>
      </w:r>
      <w:proofErr w:type="spellStart"/>
      <w:r w:rsidRPr="0031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Буховцев</w:t>
      </w:r>
      <w:proofErr w:type="spellEnd"/>
      <w:r w:rsidRPr="0031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Б.Б.,Сотский</w:t>
      </w:r>
      <w:proofErr w:type="spellEnd"/>
      <w:r w:rsidRPr="0031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Н.Н./Под ред. Парфентьевой Н.А. Физика (базовый уровень). 10 класс. М.: Просвещение</w:t>
      </w:r>
    </w:p>
    <w:p w:rsidR="009A2417" w:rsidRPr="00313927" w:rsidRDefault="009A2417" w:rsidP="009A2417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Мякишев</w:t>
      </w:r>
      <w:proofErr w:type="spellEnd"/>
      <w:r w:rsidRPr="0031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Г.Я., </w:t>
      </w:r>
      <w:proofErr w:type="spellStart"/>
      <w:r w:rsidRPr="0031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Буховцев</w:t>
      </w:r>
      <w:proofErr w:type="spellEnd"/>
      <w:r w:rsidRPr="0031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Б.Б.,Сотский</w:t>
      </w:r>
      <w:proofErr w:type="spellEnd"/>
      <w:r w:rsidRPr="0031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Н.Н./Под ред. Парфентьевой Н.А. Физика (базовый уровень). 11 класс. М.: Просвещение</w:t>
      </w:r>
    </w:p>
    <w:p w:rsidR="009A2417" w:rsidRPr="00313927" w:rsidRDefault="009A2417" w:rsidP="009A2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 (количество часов):</w:t>
      </w:r>
    </w:p>
    <w:p w:rsidR="009A2417" w:rsidRPr="00313927" w:rsidRDefault="007D72C9" w:rsidP="009A2417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класс – 3 часа в неделю, 105</w:t>
      </w:r>
      <w:r w:rsidR="009A2417" w:rsidRPr="0031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в год</w:t>
      </w:r>
    </w:p>
    <w:p w:rsidR="009A2417" w:rsidRPr="00313927" w:rsidRDefault="009A2417" w:rsidP="009A2417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 класс – </w:t>
      </w:r>
      <w:r w:rsidR="007D72C9" w:rsidRPr="0031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1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 в неделю, </w:t>
      </w:r>
      <w:r w:rsidR="007D72C9" w:rsidRPr="0031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102</w:t>
      </w:r>
      <w:r w:rsidR="00BA122E" w:rsidRPr="0031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</w:t>
      </w:r>
      <w:r w:rsidRPr="0031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год</w:t>
      </w:r>
    </w:p>
    <w:p w:rsidR="009A2417" w:rsidRPr="00313927" w:rsidRDefault="009A2417" w:rsidP="009A2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</w:p>
    <w:p w:rsidR="00BA122E" w:rsidRPr="00313927" w:rsidRDefault="00BA122E" w:rsidP="00BA122E">
      <w:pPr>
        <w:pStyle w:val="a7"/>
        <w:numPr>
          <w:ilvl w:val="0"/>
          <w:numId w:val="19"/>
        </w:numPr>
        <w:ind w:left="851" w:hanging="284"/>
        <w:rPr>
          <w:rFonts w:ascii="Times New Roman" w:hAnsi="Times New Roman"/>
          <w:sz w:val="28"/>
          <w:szCs w:val="28"/>
        </w:rPr>
      </w:pPr>
      <w:r w:rsidRPr="00313927">
        <w:rPr>
          <w:rFonts w:ascii="Times New Roman" w:hAnsi="Times New Roman"/>
          <w:sz w:val="28"/>
          <w:szCs w:val="28"/>
        </w:rPr>
        <w:t>Освоение знаний о фундаментальных физических законах и принципах, лежащих в основе современной физической картины мира; о наиболее важных открытиях в области физики, оказавших определяющее влияние на развитие техники и технологии; о методах научного познания природы;</w:t>
      </w:r>
    </w:p>
    <w:p w:rsidR="00BA122E" w:rsidRPr="00313927" w:rsidRDefault="00BA122E" w:rsidP="00BA122E">
      <w:pPr>
        <w:pStyle w:val="a7"/>
        <w:numPr>
          <w:ilvl w:val="0"/>
          <w:numId w:val="19"/>
        </w:numPr>
        <w:ind w:left="851" w:hanging="284"/>
        <w:rPr>
          <w:rFonts w:ascii="Times New Roman" w:hAnsi="Times New Roman"/>
          <w:sz w:val="28"/>
          <w:szCs w:val="28"/>
        </w:rPr>
      </w:pPr>
      <w:r w:rsidRPr="00313927">
        <w:rPr>
          <w:rFonts w:ascii="Times New Roman" w:hAnsi="Times New Roman"/>
          <w:sz w:val="28"/>
          <w:szCs w:val="28"/>
        </w:rPr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оценивать достоверность естественнонаучной информации;</w:t>
      </w:r>
    </w:p>
    <w:p w:rsidR="00BA122E" w:rsidRPr="00313927" w:rsidRDefault="00BA122E" w:rsidP="00BA122E">
      <w:pPr>
        <w:pStyle w:val="a7"/>
        <w:numPr>
          <w:ilvl w:val="0"/>
          <w:numId w:val="19"/>
        </w:numPr>
        <w:ind w:left="851" w:hanging="284"/>
        <w:rPr>
          <w:rFonts w:ascii="Times New Roman" w:hAnsi="Times New Roman"/>
          <w:sz w:val="28"/>
          <w:szCs w:val="28"/>
        </w:rPr>
      </w:pPr>
      <w:r w:rsidRPr="00313927">
        <w:rPr>
          <w:rFonts w:ascii="Times New Roman" w:hAnsi="Times New Roman"/>
          <w:sz w:val="28"/>
          <w:szCs w:val="28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BA122E" w:rsidRPr="00313927" w:rsidRDefault="00BA122E" w:rsidP="00BA122E">
      <w:pPr>
        <w:pStyle w:val="a7"/>
        <w:numPr>
          <w:ilvl w:val="0"/>
          <w:numId w:val="19"/>
        </w:numPr>
        <w:ind w:left="851" w:hanging="284"/>
        <w:rPr>
          <w:rFonts w:ascii="Times New Roman" w:hAnsi="Times New Roman"/>
          <w:sz w:val="28"/>
          <w:szCs w:val="28"/>
        </w:rPr>
      </w:pPr>
      <w:r w:rsidRPr="00313927">
        <w:rPr>
          <w:rFonts w:ascii="Times New Roman" w:hAnsi="Times New Roman"/>
          <w:sz w:val="28"/>
          <w:szCs w:val="28"/>
        </w:rPr>
        <w:t xml:space="preserve">Воспитание убежденности в возможности познания законов природы, использования достижений физики на благо развития человеческой цивилизации, необходимости сотрудничества в процессе совместного выполнения задач; воспитание уважительного отношения к мнению оппонента, готовности к морально-этической оценке использования </w:t>
      </w:r>
      <w:r w:rsidRPr="00313927">
        <w:rPr>
          <w:rFonts w:ascii="Times New Roman" w:hAnsi="Times New Roman"/>
          <w:sz w:val="28"/>
          <w:szCs w:val="28"/>
        </w:rPr>
        <w:lastRenderedPageBreak/>
        <w:t>научных достижений, чувства ответственности за защиту окружающей среды;</w:t>
      </w:r>
    </w:p>
    <w:p w:rsidR="00BA122E" w:rsidRPr="00313927" w:rsidRDefault="00BA122E" w:rsidP="00BA122E">
      <w:pPr>
        <w:pStyle w:val="a7"/>
        <w:numPr>
          <w:ilvl w:val="0"/>
          <w:numId w:val="19"/>
        </w:numPr>
        <w:ind w:left="851" w:hanging="284"/>
        <w:rPr>
          <w:rFonts w:ascii="Times New Roman" w:hAnsi="Times New Roman"/>
          <w:sz w:val="28"/>
          <w:szCs w:val="28"/>
        </w:rPr>
      </w:pPr>
      <w:r w:rsidRPr="00313927">
        <w:rPr>
          <w:rFonts w:ascii="Times New Roman" w:hAnsi="Times New Roman"/>
          <w:sz w:val="28"/>
          <w:szCs w:val="28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9A2417" w:rsidRPr="00313927" w:rsidRDefault="009A2417" w:rsidP="009A2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BA122E" w:rsidRPr="00313927" w:rsidRDefault="00BA122E" w:rsidP="00BA122E">
      <w:pPr>
        <w:pStyle w:val="a7"/>
        <w:numPr>
          <w:ilvl w:val="0"/>
          <w:numId w:val="20"/>
        </w:numPr>
        <w:ind w:left="851"/>
        <w:rPr>
          <w:rFonts w:ascii="Times New Roman" w:hAnsi="Times New Roman"/>
          <w:sz w:val="28"/>
          <w:szCs w:val="28"/>
        </w:rPr>
      </w:pPr>
      <w:r w:rsidRPr="00313927">
        <w:rPr>
          <w:rFonts w:ascii="Times New Roman" w:hAnsi="Times New Roman"/>
          <w:sz w:val="28"/>
          <w:szCs w:val="28"/>
        </w:rPr>
        <w:t>Знакомство учащихся с методом научного познания и методами исследований объектов и явлений природы;</w:t>
      </w:r>
    </w:p>
    <w:p w:rsidR="00BA122E" w:rsidRPr="00313927" w:rsidRDefault="00BA122E" w:rsidP="00BA122E">
      <w:pPr>
        <w:pStyle w:val="a7"/>
        <w:numPr>
          <w:ilvl w:val="0"/>
          <w:numId w:val="20"/>
        </w:numPr>
        <w:ind w:left="851"/>
        <w:rPr>
          <w:rFonts w:ascii="Times New Roman" w:hAnsi="Times New Roman"/>
          <w:sz w:val="28"/>
          <w:szCs w:val="28"/>
        </w:rPr>
      </w:pPr>
      <w:r w:rsidRPr="00313927">
        <w:rPr>
          <w:rFonts w:ascii="Times New Roman" w:hAnsi="Times New Roman"/>
          <w:sz w:val="28"/>
          <w:szCs w:val="28"/>
        </w:rPr>
        <w:t>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BA122E" w:rsidRPr="00313927" w:rsidRDefault="00BA122E" w:rsidP="00BA122E">
      <w:pPr>
        <w:pStyle w:val="a7"/>
        <w:numPr>
          <w:ilvl w:val="0"/>
          <w:numId w:val="20"/>
        </w:numPr>
        <w:ind w:left="851"/>
        <w:rPr>
          <w:rFonts w:ascii="Times New Roman" w:hAnsi="Times New Roman"/>
          <w:sz w:val="28"/>
          <w:szCs w:val="28"/>
        </w:rPr>
      </w:pPr>
      <w:r w:rsidRPr="00313927">
        <w:rPr>
          <w:rFonts w:ascii="Times New Roman" w:hAnsi="Times New Roman"/>
          <w:sz w:val="28"/>
          <w:szCs w:val="28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BA122E" w:rsidRPr="00313927" w:rsidRDefault="00BA122E" w:rsidP="00BA122E">
      <w:pPr>
        <w:pStyle w:val="a7"/>
        <w:numPr>
          <w:ilvl w:val="0"/>
          <w:numId w:val="20"/>
        </w:numPr>
        <w:ind w:left="851"/>
        <w:rPr>
          <w:rFonts w:ascii="Times New Roman" w:hAnsi="Times New Roman"/>
          <w:sz w:val="28"/>
          <w:szCs w:val="28"/>
        </w:rPr>
      </w:pPr>
      <w:r w:rsidRPr="00313927">
        <w:rPr>
          <w:rFonts w:ascii="Times New Roman" w:hAnsi="Times New Roman"/>
          <w:sz w:val="28"/>
          <w:szCs w:val="28"/>
        </w:rPr>
        <w:t>Овладение учащимися такими общенаучными понятиями, как природные явления, эмпирически установленный факт, проблема, гипотеза, теоретический вывод, результат экспериментальной проверки;</w:t>
      </w:r>
    </w:p>
    <w:p w:rsidR="00BA122E" w:rsidRPr="00313927" w:rsidRDefault="00BA122E" w:rsidP="00BA122E">
      <w:pPr>
        <w:pStyle w:val="a7"/>
        <w:numPr>
          <w:ilvl w:val="0"/>
          <w:numId w:val="20"/>
        </w:numPr>
        <w:ind w:left="851"/>
        <w:rPr>
          <w:rFonts w:ascii="Times New Roman" w:hAnsi="Times New Roman"/>
          <w:sz w:val="28"/>
          <w:szCs w:val="28"/>
        </w:rPr>
      </w:pPr>
      <w:r w:rsidRPr="00313927">
        <w:rPr>
          <w:rFonts w:ascii="Times New Roman" w:hAnsi="Times New Roman"/>
          <w:sz w:val="28"/>
          <w:szCs w:val="28"/>
        </w:rPr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BA122E" w:rsidRPr="00313927" w:rsidRDefault="00BA122E" w:rsidP="00BA122E">
      <w:pPr>
        <w:ind w:firstLine="708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1392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Результаты обучения</w:t>
      </w:r>
    </w:p>
    <w:p w:rsidR="00BA122E" w:rsidRPr="00313927" w:rsidRDefault="00BA122E" w:rsidP="00BA122E">
      <w:pPr>
        <w:autoSpaceDE w:val="0"/>
        <w:autoSpaceDN w:val="0"/>
        <w:adjustRightInd w:val="0"/>
        <w:spacing w:after="0" w:line="240" w:lineRule="auto"/>
        <w:ind w:left="709" w:firstLine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9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Результаты обучения физике в старшей школе делятся </w:t>
      </w:r>
      <w:proofErr w:type="gramStart"/>
      <w:r w:rsidRPr="00313927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3139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личностные, предметные и </w:t>
      </w:r>
      <w:proofErr w:type="spellStart"/>
      <w:r w:rsidRPr="00313927">
        <w:rPr>
          <w:rFonts w:ascii="Times New Roman" w:hAnsi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31392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A122E" w:rsidRPr="00313927" w:rsidRDefault="00BA122E" w:rsidP="00BA122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92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Личностные результаты </w:t>
      </w:r>
      <w:r w:rsidRPr="00313927">
        <w:rPr>
          <w:rFonts w:ascii="Times New Roman" w:hAnsi="Times New Roman"/>
          <w:color w:val="000000"/>
          <w:sz w:val="28"/>
          <w:szCs w:val="28"/>
          <w:lang w:eastAsia="ru-RU"/>
        </w:rPr>
        <w:t>освоения основной образовательной программы основного общего среднего (полного) образования отражают развитие следующих основных качеств учащихся:</w:t>
      </w:r>
    </w:p>
    <w:p w:rsidR="00BA122E" w:rsidRPr="00313927" w:rsidRDefault="00BA122E" w:rsidP="00BA122E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927">
        <w:rPr>
          <w:rFonts w:ascii="Times New Roman" w:hAnsi="Times New Roman"/>
          <w:color w:val="000000"/>
          <w:sz w:val="28"/>
          <w:szCs w:val="28"/>
          <w:lang w:eastAsia="ru-RU"/>
        </w:rPr>
        <w:t>познавательных интересов, направленных на развитие интеллектуальной и творческой деятельности учащихся: объяснение физических явлений на основе физических теорий, обсуждение работ физиков-классиков, обсуждение достижений физики-науки, исследование и конструирование технических моделей;</w:t>
      </w:r>
    </w:p>
    <w:p w:rsidR="00BA122E" w:rsidRPr="00313927" w:rsidRDefault="00BA122E" w:rsidP="00BA122E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927">
        <w:rPr>
          <w:rFonts w:ascii="Times New Roman" w:hAnsi="Times New Roman"/>
          <w:color w:val="000000"/>
          <w:sz w:val="28"/>
          <w:szCs w:val="28"/>
          <w:lang w:eastAsia="ru-RU"/>
        </w:rPr>
        <w:t>потребности в расширении и углублении знаний о мире, убежденности возможности познания природы, в объективности научного знания, в высокой ценности науки, в развитии материальной и духовной культура людей;</w:t>
      </w:r>
    </w:p>
    <w:p w:rsidR="00BA122E" w:rsidRPr="00313927" w:rsidRDefault="00BA122E" w:rsidP="00BA122E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927">
        <w:rPr>
          <w:rFonts w:ascii="Times New Roman" w:hAnsi="Times New Roman"/>
          <w:color w:val="000000"/>
          <w:sz w:val="28"/>
          <w:szCs w:val="28"/>
          <w:lang w:eastAsia="ru-RU"/>
        </w:rPr>
        <w:t>умственной активности и волевых усилий по преодолению трудностей по пути к поставленной цели;</w:t>
      </w:r>
    </w:p>
    <w:p w:rsidR="00BA122E" w:rsidRPr="00313927" w:rsidRDefault="00BA122E" w:rsidP="00BA122E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92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готовности к выбору будущей профессии в соответствии с собственными интересами и возможностями: выполнение дифференцированных заданий по физике, дискуссия по научным проблемам. </w:t>
      </w:r>
    </w:p>
    <w:p w:rsidR="00BA122E" w:rsidRPr="00313927" w:rsidRDefault="00BA122E" w:rsidP="00BA122E">
      <w:pPr>
        <w:pStyle w:val="a7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A122E" w:rsidRPr="00313927" w:rsidRDefault="00BA122E" w:rsidP="00BA122E">
      <w:pPr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proofErr w:type="spellStart"/>
      <w:r w:rsidRPr="00313927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313927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 результатами </w:t>
      </w:r>
      <w:r w:rsidRPr="00313927">
        <w:rPr>
          <w:rFonts w:ascii="Times New Roman" w:hAnsi="Times New Roman"/>
          <w:b/>
          <w:color w:val="000000"/>
          <w:sz w:val="28"/>
          <w:szCs w:val="28"/>
          <w:lang w:eastAsia="ru-RU"/>
        </w:rPr>
        <w:t>освоения основной образовательной программы среднего (полного) образования являются:</w:t>
      </w:r>
    </w:p>
    <w:p w:rsidR="00BA122E" w:rsidRPr="00313927" w:rsidRDefault="00BA122E" w:rsidP="00BA122E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927">
        <w:rPr>
          <w:rFonts w:ascii="Times New Roman" w:hAnsi="Times New Roman"/>
          <w:color w:val="000000"/>
          <w:sz w:val="28"/>
          <w:szCs w:val="28"/>
          <w:lang w:eastAsia="ru-RU"/>
        </w:rPr>
        <w:t>овладение основными способами учебной деятельности, адекватными научным методам познания: формулировка гипотезы исследования, планирование эксперимента, оценка полученных результатов с учетом погрешности измерения и т.д.;</w:t>
      </w:r>
    </w:p>
    <w:p w:rsidR="00BA122E" w:rsidRPr="00313927" w:rsidRDefault="00BA122E" w:rsidP="00BA122E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927">
        <w:rPr>
          <w:rFonts w:ascii="Times New Roman" w:hAnsi="Times New Roman"/>
          <w:color w:val="000000"/>
          <w:sz w:val="28"/>
          <w:szCs w:val="28"/>
          <w:lang w:eastAsia="ru-RU"/>
        </w:rPr>
        <w:t>понимание взаимосвязей между теоретическими и эмпирическими методами познания, фундаментальным экспериментом и соответствующей физической теорией, различий между теоретическими и техническими моделями;</w:t>
      </w:r>
    </w:p>
    <w:p w:rsidR="00BA122E" w:rsidRPr="00313927" w:rsidRDefault="00BA122E" w:rsidP="00BA122E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927">
        <w:rPr>
          <w:rFonts w:ascii="Times New Roman" w:hAnsi="Times New Roman"/>
          <w:color w:val="000000"/>
          <w:sz w:val="28"/>
          <w:szCs w:val="28"/>
          <w:lang w:eastAsia="ru-RU"/>
        </w:rPr>
        <w:t>приобретение опыта самостоятельного поиска, анализа и отбора информации физического содержания с использованием различных источников и новых информационных технологий для решения познавательных задач;</w:t>
      </w:r>
    </w:p>
    <w:p w:rsidR="00BA122E" w:rsidRPr="00313927" w:rsidRDefault="00BA122E" w:rsidP="00BA122E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9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овладение приемами представления научной информации в виде докладов, </w:t>
      </w:r>
    </w:p>
    <w:p w:rsidR="00BA122E" w:rsidRPr="00313927" w:rsidRDefault="00BA122E" w:rsidP="00BA122E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927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ценностного отношения к изучаемым на уроках физики объектам и осваиваемым видам деятельности;</w:t>
      </w:r>
    </w:p>
    <w:p w:rsidR="00BA122E" w:rsidRPr="00313927" w:rsidRDefault="00BA122E" w:rsidP="00BA122E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927">
        <w:rPr>
          <w:rFonts w:ascii="Times New Roman" w:hAnsi="Times New Roman"/>
          <w:color w:val="000000"/>
          <w:sz w:val="28"/>
          <w:szCs w:val="28"/>
          <w:lang w:eastAsia="ru-RU"/>
        </w:rPr>
        <w:t>умение анализировать разные точки зрения на обсуждаемую проблему, признавая право другого человека на другое мнение, вести дискуссию, отстаивать свою точку зрения.</w:t>
      </w:r>
    </w:p>
    <w:p w:rsidR="00BA122E" w:rsidRPr="00313927" w:rsidRDefault="00BA122E" w:rsidP="00BA1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13927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Предметные результаты </w:t>
      </w:r>
      <w:r w:rsidRPr="00313927">
        <w:rPr>
          <w:rFonts w:ascii="Times New Roman" w:hAnsi="Times New Roman"/>
          <w:b/>
          <w:color w:val="000000"/>
          <w:sz w:val="28"/>
          <w:szCs w:val="28"/>
          <w:lang w:eastAsia="ru-RU"/>
        </w:rPr>
        <w:t>освоения среднего (полного) образования включают в себя:</w:t>
      </w:r>
    </w:p>
    <w:p w:rsidR="00BA122E" w:rsidRPr="00313927" w:rsidRDefault="00BA122E" w:rsidP="00BA122E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927">
        <w:rPr>
          <w:rFonts w:ascii="Times New Roman" w:hAnsi="Times New Roman"/>
          <w:color w:val="000000"/>
          <w:sz w:val="28"/>
          <w:szCs w:val="28"/>
          <w:lang w:eastAsia="ru-RU"/>
        </w:rPr>
        <w:t>систему научных знаний, умений, способов учебной деятельности;</w:t>
      </w:r>
    </w:p>
    <w:p w:rsidR="00BA122E" w:rsidRPr="00313927" w:rsidRDefault="00BA122E" w:rsidP="00BA122E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927">
        <w:rPr>
          <w:rFonts w:ascii="Times New Roman" w:hAnsi="Times New Roman"/>
          <w:color w:val="000000"/>
          <w:sz w:val="28"/>
          <w:szCs w:val="28"/>
          <w:lang w:eastAsia="ru-RU"/>
        </w:rPr>
        <w:t>опыт решения творческих и исследовательских задач;</w:t>
      </w:r>
    </w:p>
    <w:p w:rsidR="00BA122E" w:rsidRPr="00313927" w:rsidRDefault="00BA122E" w:rsidP="00BA122E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927">
        <w:rPr>
          <w:rFonts w:ascii="Times New Roman" w:hAnsi="Times New Roman"/>
          <w:color w:val="000000"/>
          <w:sz w:val="28"/>
          <w:szCs w:val="28"/>
          <w:lang w:eastAsia="ru-RU"/>
        </w:rPr>
        <w:t>систему основополагающих научных знаний, лежащих в основе современной научной картины мира;</w:t>
      </w:r>
    </w:p>
    <w:p w:rsidR="00BA122E" w:rsidRPr="00313927" w:rsidRDefault="00BA122E" w:rsidP="00BA122E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927">
        <w:rPr>
          <w:rFonts w:ascii="Times New Roman" w:hAnsi="Times New Roman"/>
          <w:color w:val="000000"/>
          <w:sz w:val="28"/>
          <w:szCs w:val="28"/>
          <w:lang w:eastAsia="ru-RU"/>
        </w:rPr>
        <w:t>факты из истории развития физики;</w:t>
      </w:r>
    </w:p>
    <w:p w:rsidR="00BA122E" w:rsidRPr="00313927" w:rsidRDefault="00BA122E" w:rsidP="00BA122E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927">
        <w:rPr>
          <w:rFonts w:ascii="Times New Roman" w:hAnsi="Times New Roman"/>
          <w:color w:val="000000"/>
          <w:sz w:val="28"/>
          <w:szCs w:val="28"/>
          <w:lang w:eastAsia="ru-RU"/>
        </w:rPr>
        <w:t>сведения о кладе отечественных и зарубежных классиков физики в развитие науки и техники;</w:t>
      </w:r>
    </w:p>
    <w:p w:rsidR="00BA122E" w:rsidRPr="00313927" w:rsidRDefault="00BA122E" w:rsidP="00BA122E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927">
        <w:rPr>
          <w:rFonts w:ascii="Times New Roman" w:hAnsi="Times New Roman"/>
          <w:color w:val="000000"/>
          <w:sz w:val="28"/>
          <w:szCs w:val="28"/>
          <w:lang w:eastAsia="ru-RU"/>
        </w:rPr>
        <w:t>осознание экологических проблем и поиск пути их решения.</w:t>
      </w:r>
    </w:p>
    <w:p w:rsidR="00BA122E" w:rsidRPr="00313927" w:rsidRDefault="00BA122E" w:rsidP="00BA122E">
      <w:pPr>
        <w:pStyle w:val="a7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A122E" w:rsidRPr="00313927" w:rsidRDefault="00BA122E" w:rsidP="00BA122E">
      <w:pPr>
        <w:pStyle w:val="a7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A122E" w:rsidRPr="00313927" w:rsidRDefault="00BA122E" w:rsidP="00221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13927">
        <w:rPr>
          <w:rFonts w:ascii="Times New Roman" w:hAnsi="Times New Roman"/>
          <w:b/>
          <w:color w:val="000000"/>
          <w:sz w:val="28"/>
          <w:szCs w:val="28"/>
          <w:lang w:eastAsia="ru-RU"/>
        </w:rPr>
        <w:t>В результате изучения физики на базовом уровне в старшей  школе ученик должен:</w:t>
      </w:r>
    </w:p>
    <w:p w:rsidR="00BA122E" w:rsidRPr="00313927" w:rsidRDefault="00BA122E" w:rsidP="00BA122E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31392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знать/понимать:</w:t>
      </w:r>
    </w:p>
    <w:p w:rsidR="00BA122E" w:rsidRPr="00313927" w:rsidRDefault="00BA122E" w:rsidP="00BA122E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31392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смысл понятий: </w:t>
      </w:r>
      <w:r w:rsidRPr="00313927">
        <w:rPr>
          <w:rFonts w:ascii="Times New Roman" w:hAnsi="Times New Roman"/>
          <w:color w:val="000000"/>
          <w:sz w:val="28"/>
          <w:szCs w:val="28"/>
          <w:lang w:eastAsia="ru-RU"/>
        </w:rPr>
        <w:t>физическое явление, физическая величина, модель, гипотеза, физический закон, теория, вещество, взаимодействие, идеальный газ, электромагнитное поле, волна, квант, фотон, атом, атомное ядро, ионизирующие излучения, планета, звезда, Солнечная система, галактика, Вселенная;</w:t>
      </w:r>
      <w:proofErr w:type="gramEnd"/>
    </w:p>
    <w:p w:rsidR="00BA122E" w:rsidRPr="00313927" w:rsidRDefault="00BA122E" w:rsidP="00BA122E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31392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смысл физических величин: </w:t>
      </w:r>
      <w:r w:rsidRPr="00313927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перемещение,</w:t>
      </w:r>
      <w:r w:rsidRPr="0031392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139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путь,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 электрический заряд, напряженность электрического поля, потенциал и разность потенциалов электрического поля, электрическая емкость, энергия электрического поля, электродвижущая сила (ЭДС), индукция магнитного поля, магнитный поток, индуктивность, энергия магнитного поля, длина </w:t>
      </w:r>
      <w:proofErr w:type="spellStart"/>
      <w:r w:rsidRPr="00313927">
        <w:rPr>
          <w:rFonts w:ascii="Times New Roman" w:hAnsi="Times New Roman"/>
          <w:color w:val="000000"/>
          <w:sz w:val="28"/>
          <w:szCs w:val="28"/>
          <w:lang w:eastAsia="ru-RU"/>
        </w:rPr>
        <w:t>эм</w:t>
      </w:r>
      <w:proofErr w:type="spellEnd"/>
      <w:r w:rsidRPr="003139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волны, скорость </w:t>
      </w:r>
      <w:proofErr w:type="spellStart"/>
      <w:r w:rsidRPr="00313927">
        <w:rPr>
          <w:rFonts w:ascii="Times New Roman" w:hAnsi="Times New Roman"/>
          <w:color w:val="000000"/>
          <w:sz w:val="28"/>
          <w:szCs w:val="28"/>
          <w:lang w:eastAsia="ru-RU"/>
        </w:rPr>
        <w:t>эм</w:t>
      </w:r>
      <w:proofErr w:type="spellEnd"/>
      <w:r w:rsidRPr="003139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волн, фокусное</w:t>
      </w:r>
      <w:proofErr w:type="gramEnd"/>
      <w:r w:rsidRPr="003139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расстояние линзы, показатель преломления, оптическая сила линзы, полная энергия, энергия покоя, релятивистский импульс, дефект массы, энергия связи ядра, доза излучения;</w:t>
      </w:r>
    </w:p>
    <w:p w:rsidR="00BA122E" w:rsidRPr="00313927" w:rsidRDefault="00BA122E" w:rsidP="00BA122E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92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31392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смысл физических законов: </w:t>
      </w:r>
      <w:proofErr w:type="spellStart"/>
      <w:r w:rsidRPr="00313927">
        <w:rPr>
          <w:rFonts w:ascii="Times New Roman" w:hAnsi="Times New Roman"/>
          <w:color w:val="000000"/>
          <w:sz w:val="28"/>
          <w:szCs w:val="28"/>
          <w:lang w:eastAsia="ru-RU"/>
        </w:rPr>
        <w:t>з-ны</w:t>
      </w:r>
      <w:proofErr w:type="spellEnd"/>
      <w:r w:rsidRPr="003139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динамики Ньютона, принципы суперпозиции и относительности, уравнение гармонических колебаний, </w:t>
      </w:r>
      <w:proofErr w:type="spellStart"/>
      <w:r w:rsidRPr="00313927">
        <w:rPr>
          <w:rFonts w:ascii="Times New Roman" w:hAnsi="Times New Roman"/>
          <w:color w:val="000000"/>
          <w:sz w:val="28"/>
          <w:szCs w:val="28"/>
          <w:lang w:eastAsia="ru-RU"/>
        </w:rPr>
        <w:t>з-н</w:t>
      </w:r>
      <w:proofErr w:type="spellEnd"/>
      <w:r w:rsidRPr="003139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всемирного тяготения, </w:t>
      </w:r>
      <w:proofErr w:type="spellStart"/>
      <w:r w:rsidRPr="00313927">
        <w:rPr>
          <w:rFonts w:ascii="Times New Roman" w:hAnsi="Times New Roman"/>
          <w:color w:val="000000"/>
          <w:sz w:val="28"/>
          <w:szCs w:val="28"/>
          <w:lang w:eastAsia="ru-RU"/>
        </w:rPr>
        <w:t>з-н</w:t>
      </w:r>
      <w:proofErr w:type="spellEnd"/>
      <w:r w:rsidRPr="003139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Гука, </w:t>
      </w:r>
      <w:proofErr w:type="spellStart"/>
      <w:r w:rsidRPr="00313927">
        <w:rPr>
          <w:rFonts w:ascii="Times New Roman" w:hAnsi="Times New Roman"/>
          <w:color w:val="000000"/>
          <w:sz w:val="28"/>
          <w:szCs w:val="28"/>
          <w:lang w:eastAsia="ru-RU"/>
        </w:rPr>
        <w:t>з-ны</w:t>
      </w:r>
      <w:proofErr w:type="spellEnd"/>
      <w:r w:rsidRPr="003139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сохранения импульса, энергии и электрического заряда, </w:t>
      </w:r>
      <w:proofErr w:type="spellStart"/>
      <w:r w:rsidRPr="00313927">
        <w:rPr>
          <w:rFonts w:ascii="Times New Roman" w:hAnsi="Times New Roman"/>
          <w:color w:val="000000"/>
          <w:sz w:val="28"/>
          <w:szCs w:val="28"/>
          <w:lang w:eastAsia="ru-RU"/>
        </w:rPr>
        <w:t>ур-ие</w:t>
      </w:r>
      <w:proofErr w:type="spellEnd"/>
      <w:r w:rsidRPr="003139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состояния идеального газа, </w:t>
      </w:r>
      <w:proofErr w:type="spellStart"/>
      <w:r w:rsidRPr="00313927">
        <w:rPr>
          <w:rFonts w:ascii="Times New Roman" w:hAnsi="Times New Roman"/>
          <w:color w:val="000000"/>
          <w:sz w:val="28"/>
          <w:szCs w:val="28"/>
          <w:lang w:eastAsia="ru-RU"/>
        </w:rPr>
        <w:t>з-ны</w:t>
      </w:r>
      <w:proofErr w:type="spellEnd"/>
      <w:r w:rsidRPr="003139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термодинамики, </w:t>
      </w:r>
      <w:proofErr w:type="spellStart"/>
      <w:r w:rsidRPr="00313927">
        <w:rPr>
          <w:rFonts w:ascii="Times New Roman" w:hAnsi="Times New Roman"/>
          <w:color w:val="000000"/>
          <w:sz w:val="28"/>
          <w:szCs w:val="28"/>
          <w:lang w:eastAsia="ru-RU"/>
        </w:rPr>
        <w:t>з-н</w:t>
      </w:r>
      <w:proofErr w:type="spellEnd"/>
      <w:r w:rsidRPr="003139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Кулона, </w:t>
      </w:r>
      <w:proofErr w:type="spellStart"/>
      <w:r w:rsidRPr="00313927">
        <w:rPr>
          <w:rFonts w:ascii="Times New Roman" w:hAnsi="Times New Roman"/>
          <w:color w:val="000000"/>
          <w:sz w:val="28"/>
          <w:szCs w:val="28"/>
          <w:lang w:eastAsia="ru-RU"/>
        </w:rPr>
        <w:t>з-н</w:t>
      </w:r>
      <w:proofErr w:type="spellEnd"/>
      <w:r w:rsidRPr="003139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Ома для полной электрической цепи, </w:t>
      </w:r>
      <w:proofErr w:type="spellStart"/>
      <w:r w:rsidRPr="00313927">
        <w:rPr>
          <w:rFonts w:ascii="Times New Roman" w:hAnsi="Times New Roman"/>
          <w:color w:val="000000"/>
          <w:sz w:val="28"/>
          <w:szCs w:val="28"/>
          <w:lang w:eastAsia="ru-RU"/>
        </w:rPr>
        <w:t>з-н</w:t>
      </w:r>
      <w:proofErr w:type="spellEnd"/>
      <w:r w:rsidRPr="003139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Ампера, </w:t>
      </w:r>
      <w:proofErr w:type="spellStart"/>
      <w:r w:rsidRPr="00313927">
        <w:rPr>
          <w:rFonts w:ascii="Times New Roman" w:hAnsi="Times New Roman"/>
          <w:color w:val="000000"/>
          <w:sz w:val="28"/>
          <w:szCs w:val="28"/>
          <w:lang w:eastAsia="ru-RU"/>
        </w:rPr>
        <w:t>з-н</w:t>
      </w:r>
      <w:proofErr w:type="spellEnd"/>
      <w:r w:rsidRPr="003139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3927">
        <w:rPr>
          <w:rFonts w:ascii="Times New Roman" w:hAnsi="Times New Roman"/>
          <w:color w:val="000000"/>
          <w:sz w:val="28"/>
          <w:szCs w:val="28"/>
          <w:lang w:eastAsia="ru-RU"/>
        </w:rPr>
        <w:t>эм</w:t>
      </w:r>
      <w:proofErr w:type="spellEnd"/>
      <w:r w:rsidRPr="003139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индукции, правило Ленца, </w:t>
      </w:r>
      <w:proofErr w:type="spellStart"/>
      <w:r w:rsidRPr="00313927">
        <w:rPr>
          <w:rFonts w:ascii="Times New Roman" w:hAnsi="Times New Roman"/>
          <w:color w:val="000000"/>
          <w:sz w:val="28"/>
          <w:szCs w:val="28"/>
          <w:lang w:eastAsia="ru-RU"/>
        </w:rPr>
        <w:t>з-ны</w:t>
      </w:r>
      <w:proofErr w:type="spellEnd"/>
      <w:r w:rsidRPr="003139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геометрической оптики, </w:t>
      </w:r>
      <w:proofErr w:type="spellStart"/>
      <w:r w:rsidRPr="00313927">
        <w:rPr>
          <w:rFonts w:ascii="Times New Roman" w:hAnsi="Times New Roman"/>
          <w:color w:val="000000"/>
          <w:sz w:val="28"/>
          <w:szCs w:val="28"/>
          <w:lang w:eastAsia="ru-RU"/>
        </w:rPr>
        <w:t>ф-ла</w:t>
      </w:r>
      <w:proofErr w:type="spellEnd"/>
      <w:r w:rsidRPr="003139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тонкой линзы, постулаты СТО Эйнштейна, </w:t>
      </w:r>
      <w:proofErr w:type="spellStart"/>
      <w:r w:rsidRPr="00313927">
        <w:rPr>
          <w:rFonts w:ascii="Times New Roman" w:hAnsi="Times New Roman"/>
          <w:color w:val="000000"/>
          <w:sz w:val="28"/>
          <w:szCs w:val="28"/>
          <w:lang w:eastAsia="ru-RU"/>
        </w:rPr>
        <w:t>з-н</w:t>
      </w:r>
      <w:proofErr w:type="spellEnd"/>
      <w:r w:rsidRPr="003139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связи массы и энергии</w:t>
      </w:r>
      <w:proofErr w:type="gramEnd"/>
      <w:r w:rsidRPr="003139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3927">
        <w:rPr>
          <w:rFonts w:ascii="Times New Roman" w:hAnsi="Times New Roman"/>
          <w:color w:val="000000"/>
          <w:sz w:val="28"/>
          <w:szCs w:val="28"/>
          <w:lang w:eastAsia="ru-RU"/>
        </w:rPr>
        <w:t>з-ны</w:t>
      </w:r>
      <w:proofErr w:type="spellEnd"/>
      <w:r w:rsidRPr="003139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фотоэффекта, постулаты Бора, </w:t>
      </w:r>
      <w:proofErr w:type="spellStart"/>
      <w:r w:rsidRPr="00313927">
        <w:rPr>
          <w:rFonts w:ascii="Times New Roman" w:hAnsi="Times New Roman"/>
          <w:color w:val="000000"/>
          <w:sz w:val="28"/>
          <w:szCs w:val="28"/>
          <w:lang w:eastAsia="ru-RU"/>
        </w:rPr>
        <w:t>з-н</w:t>
      </w:r>
      <w:proofErr w:type="spellEnd"/>
      <w:r w:rsidRPr="003139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радиоактивного распада;</w:t>
      </w:r>
    </w:p>
    <w:p w:rsidR="00BA122E" w:rsidRPr="00313927" w:rsidRDefault="00BA122E" w:rsidP="00BA122E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92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вклад российских и зарубежных ученых, </w:t>
      </w:r>
      <w:r w:rsidRPr="00313927">
        <w:rPr>
          <w:rFonts w:ascii="Times New Roman" w:hAnsi="Times New Roman"/>
          <w:color w:val="000000"/>
          <w:sz w:val="28"/>
          <w:szCs w:val="28"/>
          <w:lang w:eastAsia="ru-RU"/>
        </w:rPr>
        <w:t>оказавших наибольшее влияние на развитие физики;</w:t>
      </w:r>
    </w:p>
    <w:p w:rsidR="00BA122E" w:rsidRPr="00313927" w:rsidRDefault="00BA122E" w:rsidP="00BA122E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31392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уметь</w:t>
      </w:r>
    </w:p>
    <w:p w:rsidR="00BA122E" w:rsidRPr="00313927" w:rsidRDefault="00BA122E" w:rsidP="00BA122E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31392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описывать и объяснять </w:t>
      </w:r>
      <w:proofErr w:type="spellStart"/>
      <w:r w:rsidRPr="0031392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физическия</w:t>
      </w:r>
      <w:proofErr w:type="spellEnd"/>
      <w:r w:rsidRPr="0031392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явления и свойства тел: </w:t>
      </w:r>
      <w:r w:rsidRPr="003139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равномерное и равноускоренное прямолинейное движение, равномерное движение по окружности, механические колебания и волны, независимость ускорения свободного падения от массы тела, движение небесных тел и искусственных спутников Земли, броуновское движение, </w:t>
      </w:r>
      <w:proofErr w:type="spellStart"/>
      <w:r w:rsidRPr="00313927">
        <w:rPr>
          <w:rFonts w:ascii="Times New Roman" w:hAnsi="Times New Roman"/>
          <w:color w:val="000000"/>
          <w:sz w:val="28"/>
          <w:szCs w:val="28"/>
          <w:lang w:eastAsia="ru-RU"/>
        </w:rPr>
        <w:t>св-ва</w:t>
      </w:r>
      <w:proofErr w:type="spellEnd"/>
      <w:r w:rsidRPr="003139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газов, жидкостей и твердых тел, изменение агрегатных состояний </w:t>
      </w:r>
      <w:proofErr w:type="spellStart"/>
      <w:r w:rsidRPr="00313927">
        <w:rPr>
          <w:rFonts w:ascii="Times New Roman" w:hAnsi="Times New Roman"/>
          <w:color w:val="000000"/>
          <w:sz w:val="28"/>
          <w:szCs w:val="28"/>
          <w:lang w:eastAsia="ru-RU"/>
        </w:rPr>
        <w:t>в-ва</w:t>
      </w:r>
      <w:proofErr w:type="spellEnd"/>
      <w:r w:rsidRPr="003139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электризацию тел, </w:t>
      </w:r>
      <w:proofErr w:type="spellStart"/>
      <w:r w:rsidRPr="00313927">
        <w:rPr>
          <w:rFonts w:ascii="Times New Roman" w:hAnsi="Times New Roman"/>
          <w:color w:val="000000"/>
          <w:sz w:val="28"/>
          <w:szCs w:val="28"/>
          <w:lang w:eastAsia="ru-RU"/>
        </w:rPr>
        <w:t>эм</w:t>
      </w:r>
      <w:proofErr w:type="spellEnd"/>
      <w:r w:rsidRPr="003139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индукцию, распространение </w:t>
      </w:r>
      <w:proofErr w:type="spellStart"/>
      <w:r w:rsidRPr="00313927">
        <w:rPr>
          <w:rFonts w:ascii="Times New Roman" w:hAnsi="Times New Roman"/>
          <w:color w:val="000000"/>
          <w:sz w:val="28"/>
          <w:szCs w:val="28"/>
          <w:lang w:eastAsia="ru-RU"/>
        </w:rPr>
        <w:t>эм</w:t>
      </w:r>
      <w:proofErr w:type="spellEnd"/>
      <w:r w:rsidRPr="003139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волн, волновые </w:t>
      </w:r>
      <w:proofErr w:type="spellStart"/>
      <w:r w:rsidRPr="00313927">
        <w:rPr>
          <w:rFonts w:ascii="Times New Roman" w:hAnsi="Times New Roman"/>
          <w:color w:val="000000"/>
          <w:sz w:val="28"/>
          <w:szCs w:val="28"/>
          <w:lang w:eastAsia="ru-RU"/>
        </w:rPr>
        <w:t>св-ва</w:t>
      </w:r>
      <w:proofErr w:type="spellEnd"/>
      <w:r w:rsidRPr="003139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света, излучение и поглощение</w:t>
      </w:r>
      <w:proofErr w:type="gramEnd"/>
      <w:r w:rsidRPr="003139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света атомом, возникновение линейчатого спектра излучения, фотоэффект, ядерные реакции, радиоактивность,</w:t>
      </w:r>
    </w:p>
    <w:p w:rsidR="00BA122E" w:rsidRPr="00313927" w:rsidRDefault="00BA122E" w:rsidP="00BA122E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31392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использовать физические приборы и измерительные инструменты для измерения физических величин: </w:t>
      </w:r>
      <w:r w:rsidRPr="00313927">
        <w:rPr>
          <w:rFonts w:ascii="Times New Roman" w:hAnsi="Times New Roman"/>
          <w:color w:val="000000"/>
          <w:sz w:val="28"/>
          <w:szCs w:val="28"/>
          <w:lang w:eastAsia="ru-RU"/>
        </w:rPr>
        <w:t>расстояния, промежутка времени, массы, силы, давления, температуры, влажности воздуха, силы тока, напряжения, электрического сопротивления, работы и мощности электрического тока, фокусного расстояния собирающей линзы;</w:t>
      </w:r>
      <w:proofErr w:type="gramEnd"/>
    </w:p>
    <w:p w:rsidR="00BA122E" w:rsidRPr="00313927" w:rsidRDefault="00BA122E" w:rsidP="00BA122E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31392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вычислять физические величины: </w:t>
      </w:r>
      <w:r w:rsidRPr="00313927">
        <w:rPr>
          <w:rFonts w:ascii="Times New Roman" w:hAnsi="Times New Roman"/>
          <w:color w:val="000000"/>
          <w:sz w:val="28"/>
          <w:szCs w:val="28"/>
          <w:lang w:eastAsia="ru-RU"/>
        </w:rPr>
        <w:t>скорости, ускорения свободного падения, массы, силы, коэффициента трения скольжения, работы, мощности, энергии, влажности воздуха, удельной теплоёмкости вещества, электрического сопротивления, ЭДС и внутреннего сопротивления источника тока, показателя преломления,  оптической силы линзы, длины световой волны;</w:t>
      </w:r>
      <w:proofErr w:type="gramEnd"/>
    </w:p>
    <w:p w:rsidR="00BA122E" w:rsidRPr="00313927" w:rsidRDefault="00BA122E" w:rsidP="00BA122E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1392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применять полученные знания для решения физических задач;</w:t>
      </w:r>
    </w:p>
    <w:p w:rsidR="00BA122E" w:rsidRPr="00313927" w:rsidRDefault="00BA122E" w:rsidP="00BA122E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1392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отличать </w:t>
      </w:r>
      <w:r w:rsidRPr="00313927">
        <w:rPr>
          <w:rFonts w:ascii="Times New Roman" w:hAnsi="Times New Roman"/>
          <w:bCs/>
          <w:color w:val="000000"/>
          <w:sz w:val="28"/>
          <w:szCs w:val="28"/>
          <w:lang w:eastAsia="ru-RU"/>
        </w:rPr>
        <w:t>гипотезы от научных теорий;</w:t>
      </w:r>
    </w:p>
    <w:p w:rsidR="00BA122E" w:rsidRPr="00313927" w:rsidRDefault="00BA122E" w:rsidP="00BA122E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1392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делать выводы </w:t>
      </w:r>
      <w:r w:rsidRPr="00313927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 основе экспериментальных данных;</w:t>
      </w:r>
    </w:p>
    <w:p w:rsidR="00BA122E" w:rsidRPr="00313927" w:rsidRDefault="00BA122E" w:rsidP="00BA122E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1392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приводить примеры</w:t>
      </w:r>
      <w:r w:rsidRPr="00313927">
        <w:rPr>
          <w:rFonts w:ascii="Times New Roman" w:hAnsi="Times New Roman"/>
          <w:bCs/>
          <w:color w:val="000000"/>
          <w:sz w:val="28"/>
          <w:szCs w:val="28"/>
          <w:lang w:eastAsia="ru-RU"/>
        </w:rPr>
        <w:t>, показывающие, что наблюдение и эксперимент являются основой для выдвижения гипотез и теорий, позволяют проверить истинность полученных выводов; что физическая теория дает возможность объяснять известные явления природы и научные факты, предсказывать еще не известные явления;</w:t>
      </w:r>
    </w:p>
    <w:p w:rsidR="00BA122E" w:rsidRPr="00313927" w:rsidRDefault="00BA122E" w:rsidP="00BA122E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1392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приводить примеры практического использования физических знаний;</w:t>
      </w:r>
    </w:p>
    <w:p w:rsidR="00BA122E" w:rsidRPr="00313927" w:rsidRDefault="00BA122E" w:rsidP="00BA122E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1392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воспринимать и на основе полученных знаний самостоятельно оценивать информацию;</w:t>
      </w:r>
    </w:p>
    <w:p w:rsidR="00BA122E" w:rsidRPr="00313927" w:rsidRDefault="00BA122E" w:rsidP="00BA122E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1392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использовать </w:t>
      </w:r>
      <w:proofErr w:type="gramStart"/>
      <w:r w:rsidRPr="0031392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новые</w:t>
      </w:r>
      <w:proofErr w:type="gramEnd"/>
      <w:r w:rsidRPr="0031392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информационные технологий;</w:t>
      </w:r>
    </w:p>
    <w:p w:rsidR="00BA122E" w:rsidRPr="00313927" w:rsidRDefault="00BA122E" w:rsidP="00BA122E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1392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жизни.</w:t>
      </w:r>
    </w:p>
    <w:p w:rsidR="00BA122E" w:rsidRPr="00313927" w:rsidRDefault="00BA122E" w:rsidP="00BA122E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A122E" w:rsidRPr="00313927" w:rsidRDefault="00BA122E" w:rsidP="00BA122E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31392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1392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для</w:t>
      </w:r>
      <w:proofErr w:type="gramEnd"/>
      <w:r w:rsidRPr="0031392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:</w:t>
      </w:r>
    </w:p>
    <w:p w:rsidR="00BA122E" w:rsidRPr="00313927" w:rsidRDefault="00BA122E" w:rsidP="00BA122E">
      <w:pPr>
        <w:pStyle w:val="a7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9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обеспечения безопасности в процессе использования транспортных средств, электробытовых приборов, электронной техники; </w:t>
      </w:r>
      <w:proofErr w:type="gramStart"/>
      <w:r w:rsidRPr="00313927">
        <w:rPr>
          <w:rFonts w:ascii="Times New Roman" w:hAnsi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3139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исправностью электропроводки, водопровода, сантехники и газовых приборов в квартире; рационального применения простых механизмов; оценки безопасности радиационного фона.</w:t>
      </w:r>
    </w:p>
    <w:p w:rsidR="00BA122E" w:rsidRPr="00313927" w:rsidRDefault="00BA122E" w:rsidP="00BA122E">
      <w:pPr>
        <w:pStyle w:val="a7"/>
        <w:spacing w:before="100" w:beforeAutospacing="1" w:after="100" w:afterAutospacing="1" w:line="240" w:lineRule="auto"/>
        <w:ind w:left="142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A2417" w:rsidRPr="00313927" w:rsidRDefault="009A2417" w:rsidP="00BA122E">
      <w:pPr>
        <w:pStyle w:val="a7"/>
        <w:spacing w:before="100" w:beforeAutospacing="1" w:after="100" w:afterAutospacing="1" w:line="240" w:lineRule="auto"/>
        <w:ind w:left="142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3927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</w:t>
      </w:r>
    </w:p>
    <w:p w:rsidR="009A2417" w:rsidRPr="00313927" w:rsidRDefault="009A2417" w:rsidP="009A2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класс</w:t>
      </w:r>
    </w:p>
    <w:p w:rsidR="009A2417" w:rsidRPr="00313927" w:rsidRDefault="002218A6" w:rsidP="009A2417">
      <w:pPr>
        <w:numPr>
          <w:ilvl w:val="0"/>
          <w:numId w:val="14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92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Основные особенности физического метода познания</w:t>
      </w:r>
      <w:r w:rsidR="009A2417" w:rsidRPr="0031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A2417" w:rsidRPr="00313927" w:rsidRDefault="002218A6" w:rsidP="009A2417">
      <w:pPr>
        <w:numPr>
          <w:ilvl w:val="0"/>
          <w:numId w:val="14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Кинематика </w:t>
      </w:r>
    </w:p>
    <w:p w:rsidR="009A2417" w:rsidRPr="00313927" w:rsidRDefault="002218A6" w:rsidP="009A2417">
      <w:pPr>
        <w:numPr>
          <w:ilvl w:val="0"/>
          <w:numId w:val="14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92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Законы механики Ньютона</w:t>
      </w:r>
      <w:r w:rsidRPr="00313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A2417" w:rsidRPr="00313927" w:rsidRDefault="007D72C9" w:rsidP="009A2417">
      <w:pPr>
        <w:numPr>
          <w:ilvl w:val="0"/>
          <w:numId w:val="14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92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Силы в механике </w:t>
      </w:r>
    </w:p>
    <w:p w:rsidR="006D1940" w:rsidRPr="00313927" w:rsidRDefault="006D1940" w:rsidP="009A2417">
      <w:pPr>
        <w:numPr>
          <w:ilvl w:val="0"/>
          <w:numId w:val="14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92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Закон сохранения импульса </w:t>
      </w:r>
    </w:p>
    <w:p w:rsidR="006D1940" w:rsidRPr="00313927" w:rsidRDefault="006D1940" w:rsidP="009A2417">
      <w:pPr>
        <w:numPr>
          <w:ilvl w:val="0"/>
          <w:numId w:val="14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92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Закон сохранения энергии </w:t>
      </w:r>
    </w:p>
    <w:p w:rsidR="006D1940" w:rsidRPr="00313927" w:rsidRDefault="006D1940" w:rsidP="009A2417">
      <w:pPr>
        <w:numPr>
          <w:ilvl w:val="0"/>
          <w:numId w:val="14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92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Равновесие абсолютно твердых тел </w:t>
      </w:r>
    </w:p>
    <w:p w:rsidR="006D1940" w:rsidRPr="00313927" w:rsidRDefault="006D1940" w:rsidP="009A2417">
      <w:pPr>
        <w:numPr>
          <w:ilvl w:val="0"/>
          <w:numId w:val="14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92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Основы молекулярно-кинетической теории </w:t>
      </w:r>
    </w:p>
    <w:p w:rsidR="006D1940" w:rsidRPr="00313927" w:rsidRDefault="006D1940" w:rsidP="009A2417">
      <w:pPr>
        <w:numPr>
          <w:ilvl w:val="0"/>
          <w:numId w:val="14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92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Температура. Энергия теплового движения молекул </w:t>
      </w:r>
    </w:p>
    <w:p w:rsidR="006D1940" w:rsidRPr="00313927" w:rsidRDefault="006D1940" w:rsidP="009A2417">
      <w:pPr>
        <w:numPr>
          <w:ilvl w:val="0"/>
          <w:numId w:val="14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92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Уравнение состояния идеального газа. Газовые законы </w:t>
      </w:r>
    </w:p>
    <w:p w:rsidR="006D1940" w:rsidRPr="00313927" w:rsidRDefault="006D1940" w:rsidP="009A2417">
      <w:pPr>
        <w:numPr>
          <w:ilvl w:val="0"/>
          <w:numId w:val="14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92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Взаимные превращения жидкостей и газов </w:t>
      </w:r>
    </w:p>
    <w:p w:rsidR="006D1940" w:rsidRPr="00313927" w:rsidRDefault="006D1940" w:rsidP="009A2417">
      <w:pPr>
        <w:numPr>
          <w:ilvl w:val="0"/>
          <w:numId w:val="14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92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Твердые тела </w:t>
      </w:r>
    </w:p>
    <w:p w:rsidR="006D1940" w:rsidRPr="00313927" w:rsidRDefault="006D1940" w:rsidP="009A2417">
      <w:pPr>
        <w:numPr>
          <w:ilvl w:val="0"/>
          <w:numId w:val="14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92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Основы термодинамики </w:t>
      </w:r>
    </w:p>
    <w:p w:rsidR="006D1940" w:rsidRPr="00313927" w:rsidRDefault="007D72C9" w:rsidP="009A2417">
      <w:pPr>
        <w:numPr>
          <w:ilvl w:val="0"/>
          <w:numId w:val="14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92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Электростатика </w:t>
      </w:r>
    </w:p>
    <w:p w:rsidR="006D1940" w:rsidRPr="00313927" w:rsidRDefault="006D1940" w:rsidP="009A2417">
      <w:pPr>
        <w:numPr>
          <w:ilvl w:val="0"/>
          <w:numId w:val="14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92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Законы постоянного тока </w:t>
      </w:r>
    </w:p>
    <w:p w:rsidR="006D1940" w:rsidRPr="00313927" w:rsidRDefault="006D1940" w:rsidP="009A2417">
      <w:pPr>
        <w:numPr>
          <w:ilvl w:val="0"/>
          <w:numId w:val="14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92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Электрический ток в различных средах </w:t>
      </w:r>
    </w:p>
    <w:p w:rsidR="009A2417" w:rsidRPr="00313927" w:rsidRDefault="009A2417" w:rsidP="009A2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9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 класс</w:t>
      </w:r>
    </w:p>
    <w:p w:rsidR="006D1940" w:rsidRPr="00313927" w:rsidRDefault="006D1940" w:rsidP="009A2417">
      <w:pPr>
        <w:numPr>
          <w:ilvl w:val="0"/>
          <w:numId w:val="15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92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 xml:space="preserve">Магнитное поле  </w:t>
      </w:r>
    </w:p>
    <w:p w:rsidR="007D72C9" w:rsidRPr="00313927" w:rsidRDefault="006D1940" w:rsidP="009A2417">
      <w:pPr>
        <w:numPr>
          <w:ilvl w:val="0"/>
          <w:numId w:val="15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92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Электромагнитная индукция </w:t>
      </w:r>
    </w:p>
    <w:p w:rsidR="006D1940" w:rsidRPr="00313927" w:rsidRDefault="006D1940" w:rsidP="009A2417">
      <w:pPr>
        <w:numPr>
          <w:ilvl w:val="0"/>
          <w:numId w:val="15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92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Механические колебания  </w:t>
      </w:r>
    </w:p>
    <w:p w:rsidR="006D1940" w:rsidRPr="00313927" w:rsidRDefault="006D1940" w:rsidP="009A2417">
      <w:pPr>
        <w:numPr>
          <w:ilvl w:val="0"/>
          <w:numId w:val="15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92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Электромагнитные колебания  </w:t>
      </w:r>
    </w:p>
    <w:p w:rsidR="006D1940" w:rsidRPr="00313927" w:rsidRDefault="006D1940" w:rsidP="009A2417">
      <w:pPr>
        <w:numPr>
          <w:ilvl w:val="0"/>
          <w:numId w:val="15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92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Производство, передача и использование электрической энергии  </w:t>
      </w:r>
    </w:p>
    <w:p w:rsidR="006D1940" w:rsidRPr="00313927" w:rsidRDefault="006D1940" w:rsidP="009A2417">
      <w:pPr>
        <w:numPr>
          <w:ilvl w:val="0"/>
          <w:numId w:val="15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92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Механические волны  </w:t>
      </w:r>
    </w:p>
    <w:p w:rsidR="006D1940" w:rsidRPr="00313927" w:rsidRDefault="006D1940" w:rsidP="009A2417">
      <w:pPr>
        <w:numPr>
          <w:ilvl w:val="0"/>
          <w:numId w:val="15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92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Электромагнитные волны  </w:t>
      </w:r>
    </w:p>
    <w:p w:rsidR="006D1940" w:rsidRPr="00313927" w:rsidRDefault="006D1940" w:rsidP="009A2417">
      <w:pPr>
        <w:numPr>
          <w:ilvl w:val="0"/>
          <w:numId w:val="15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92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Световые  волны  </w:t>
      </w:r>
    </w:p>
    <w:p w:rsidR="006D1940" w:rsidRPr="00313927" w:rsidRDefault="006D1940" w:rsidP="009A2417">
      <w:pPr>
        <w:numPr>
          <w:ilvl w:val="0"/>
          <w:numId w:val="15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92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Элементы теории относительности </w:t>
      </w:r>
    </w:p>
    <w:p w:rsidR="006D1940" w:rsidRPr="00313927" w:rsidRDefault="006D1940" w:rsidP="009A2417">
      <w:pPr>
        <w:numPr>
          <w:ilvl w:val="0"/>
          <w:numId w:val="15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92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Излучение и спектры </w:t>
      </w:r>
    </w:p>
    <w:p w:rsidR="006D1940" w:rsidRPr="00313927" w:rsidRDefault="006D1940" w:rsidP="009A2417">
      <w:pPr>
        <w:numPr>
          <w:ilvl w:val="0"/>
          <w:numId w:val="15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92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Световые кванты </w:t>
      </w:r>
    </w:p>
    <w:p w:rsidR="006D1940" w:rsidRPr="00313927" w:rsidRDefault="007D72C9" w:rsidP="009A2417">
      <w:pPr>
        <w:numPr>
          <w:ilvl w:val="0"/>
          <w:numId w:val="15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92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Атомная физика </w:t>
      </w:r>
    </w:p>
    <w:p w:rsidR="00B22FA3" w:rsidRPr="00313927" w:rsidRDefault="00B22FA3" w:rsidP="009A2417">
      <w:pPr>
        <w:numPr>
          <w:ilvl w:val="0"/>
          <w:numId w:val="15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92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Физика атомного ядра  </w:t>
      </w:r>
    </w:p>
    <w:p w:rsidR="00B22FA3" w:rsidRPr="00313927" w:rsidRDefault="00B22FA3" w:rsidP="009A2417">
      <w:pPr>
        <w:numPr>
          <w:ilvl w:val="0"/>
          <w:numId w:val="15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92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Элементарные частицы </w:t>
      </w:r>
    </w:p>
    <w:p w:rsidR="009A2417" w:rsidRPr="00313927" w:rsidRDefault="00B22FA3" w:rsidP="009A2417">
      <w:pPr>
        <w:numPr>
          <w:ilvl w:val="0"/>
          <w:numId w:val="15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92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Солнечная система </w:t>
      </w:r>
    </w:p>
    <w:p w:rsidR="00DF7966" w:rsidRPr="00313927" w:rsidRDefault="00B22FA3" w:rsidP="00B22FA3">
      <w:pPr>
        <w:numPr>
          <w:ilvl w:val="0"/>
          <w:numId w:val="15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92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Солнце и звёзды </w:t>
      </w:r>
    </w:p>
    <w:p w:rsidR="00B22FA3" w:rsidRPr="00313927" w:rsidRDefault="00B22FA3" w:rsidP="00B22FA3">
      <w:pPr>
        <w:numPr>
          <w:ilvl w:val="0"/>
          <w:numId w:val="15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92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Строение Вселенной </w:t>
      </w:r>
    </w:p>
    <w:sectPr w:rsidR="00B22FA3" w:rsidRPr="00313927" w:rsidSect="00661978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2AAC"/>
    <w:multiLevelType w:val="hybridMultilevel"/>
    <w:tmpl w:val="8D72D4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A45C36"/>
    <w:multiLevelType w:val="multilevel"/>
    <w:tmpl w:val="8A7C4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AF77C5"/>
    <w:multiLevelType w:val="multilevel"/>
    <w:tmpl w:val="243C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0C263A"/>
    <w:multiLevelType w:val="hybridMultilevel"/>
    <w:tmpl w:val="548256A0"/>
    <w:lvl w:ilvl="0" w:tplc="1CB481F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A32673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6A0F45"/>
    <w:multiLevelType w:val="multilevel"/>
    <w:tmpl w:val="DB725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834264A"/>
    <w:multiLevelType w:val="multilevel"/>
    <w:tmpl w:val="30687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9E75BA0"/>
    <w:multiLevelType w:val="multilevel"/>
    <w:tmpl w:val="9D74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BE60C68"/>
    <w:multiLevelType w:val="multilevel"/>
    <w:tmpl w:val="5DC2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05E5FAE"/>
    <w:multiLevelType w:val="multilevel"/>
    <w:tmpl w:val="CF6E6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84C24F8"/>
    <w:multiLevelType w:val="multilevel"/>
    <w:tmpl w:val="07AE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0CD543B"/>
    <w:multiLevelType w:val="hybridMultilevel"/>
    <w:tmpl w:val="370C3F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F5271F5"/>
    <w:multiLevelType w:val="multilevel"/>
    <w:tmpl w:val="2744B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79D1E7B"/>
    <w:multiLevelType w:val="multilevel"/>
    <w:tmpl w:val="F3D4D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7E03033"/>
    <w:multiLevelType w:val="multilevel"/>
    <w:tmpl w:val="A68AB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E137CBA"/>
    <w:multiLevelType w:val="multilevel"/>
    <w:tmpl w:val="6D6EA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0C23032"/>
    <w:multiLevelType w:val="multilevel"/>
    <w:tmpl w:val="59B63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5C92CF8"/>
    <w:multiLevelType w:val="multilevel"/>
    <w:tmpl w:val="C636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69D6732"/>
    <w:multiLevelType w:val="multilevel"/>
    <w:tmpl w:val="61EA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7D061D4"/>
    <w:multiLevelType w:val="hybridMultilevel"/>
    <w:tmpl w:val="A810080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>
    <w:nsid w:val="702C117A"/>
    <w:multiLevelType w:val="multilevel"/>
    <w:tmpl w:val="6D84F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21D14AD"/>
    <w:multiLevelType w:val="multilevel"/>
    <w:tmpl w:val="A9C0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28356FD"/>
    <w:multiLevelType w:val="hybridMultilevel"/>
    <w:tmpl w:val="050842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9"/>
  </w:num>
  <w:num w:numId="5">
    <w:abstractNumId w:val="20"/>
  </w:num>
  <w:num w:numId="6">
    <w:abstractNumId w:val="11"/>
  </w:num>
  <w:num w:numId="7">
    <w:abstractNumId w:val="6"/>
  </w:num>
  <w:num w:numId="8">
    <w:abstractNumId w:val="1"/>
  </w:num>
  <w:num w:numId="9">
    <w:abstractNumId w:val="12"/>
  </w:num>
  <w:num w:numId="10">
    <w:abstractNumId w:val="5"/>
  </w:num>
  <w:num w:numId="11">
    <w:abstractNumId w:val="16"/>
  </w:num>
  <w:num w:numId="12">
    <w:abstractNumId w:val="19"/>
  </w:num>
  <w:num w:numId="13">
    <w:abstractNumId w:val="15"/>
  </w:num>
  <w:num w:numId="14">
    <w:abstractNumId w:val="7"/>
  </w:num>
  <w:num w:numId="15">
    <w:abstractNumId w:val="17"/>
  </w:num>
  <w:num w:numId="16">
    <w:abstractNumId w:val="4"/>
  </w:num>
  <w:num w:numId="17">
    <w:abstractNumId w:val="8"/>
  </w:num>
  <w:num w:numId="18">
    <w:abstractNumId w:val="3"/>
  </w:num>
  <w:num w:numId="19">
    <w:abstractNumId w:val="18"/>
  </w:num>
  <w:num w:numId="20">
    <w:abstractNumId w:val="10"/>
  </w:num>
  <w:num w:numId="21">
    <w:abstractNumId w:val="2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FF0"/>
    <w:rsid w:val="001624F8"/>
    <w:rsid w:val="002218A6"/>
    <w:rsid w:val="002A6275"/>
    <w:rsid w:val="00313927"/>
    <w:rsid w:val="00661978"/>
    <w:rsid w:val="006D1940"/>
    <w:rsid w:val="00706D4E"/>
    <w:rsid w:val="007D72C9"/>
    <w:rsid w:val="008F4617"/>
    <w:rsid w:val="009A2417"/>
    <w:rsid w:val="009B1311"/>
    <w:rsid w:val="00A050DD"/>
    <w:rsid w:val="00A2397F"/>
    <w:rsid w:val="00B22FA3"/>
    <w:rsid w:val="00BA122E"/>
    <w:rsid w:val="00DF7966"/>
    <w:rsid w:val="00E02FF0"/>
    <w:rsid w:val="00E4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66"/>
  </w:style>
  <w:style w:type="paragraph" w:styleId="1">
    <w:name w:val="heading 1"/>
    <w:basedOn w:val="a"/>
    <w:link w:val="10"/>
    <w:uiPriority w:val="9"/>
    <w:qFormat/>
    <w:rsid w:val="009A24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4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A2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A2417"/>
    <w:rPr>
      <w:i/>
      <w:iCs/>
    </w:rPr>
  </w:style>
  <w:style w:type="paragraph" w:styleId="a5">
    <w:name w:val="Body Text"/>
    <w:basedOn w:val="a"/>
    <w:link w:val="a6"/>
    <w:uiPriority w:val="99"/>
    <w:rsid w:val="009B13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9B13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BA122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76197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669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09500">
                      <w:marLeft w:val="15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7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2021-01-27T10:29:00Z</dcterms:created>
  <dcterms:modified xsi:type="dcterms:W3CDTF">2021-01-27T11:11:00Z</dcterms:modified>
</cp:coreProperties>
</file>