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03" w:rsidRPr="004B3603" w:rsidRDefault="004B3603" w:rsidP="004B3603">
      <w:pPr>
        <w:pStyle w:val="a3"/>
        <w:jc w:val="center"/>
        <w:rPr>
          <w:b/>
          <w:color w:val="000000"/>
          <w:sz w:val="28"/>
          <w:szCs w:val="28"/>
        </w:rPr>
      </w:pPr>
      <w:r w:rsidRPr="004B3603">
        <w:rPr>
          <w:b/>
          <w:color w:val="000000"/>
          <w:sz w:val="28"/>
          <w:szCs w:val="28"/>
        </w:rPr>
        <w:t>Аннотация к программа</w:t>
      </w:r>
      <w:r w:rsidR="00BD150E">
        <w:rPr>
          <w:b/>
          <w:color w:val="000000"/>
          <w:sz w:val="28"/>
          <w:szCs w:val="28"/>
        </w:rPr>
        <w:t>м</w:t>
      </w:r>
      <w:bookmarkStart w:id="0" w:name="_GoBack"/>
      <w:bookmarkEnd w:id="0"/>
      <w:r w:rsidRPr="004B3603">
        <w:rPr>
          <w:b/>
          <w:color w:val="000000"/>
          <w:sz w:val="28"/>
          <w:szCs w:val="28"/>
        </w:rPr>
        <w:t xml:space="preserve"> по истории 10-11 класса</w:t>
      </w:r>
    </w:p>
    <w:p w:rsidR="004B3603" w:rsidRPr="004B3603" w:rsidRDefault="004B3603" w:rsidP="005F6D5B">
      <w:pPr>
        <w:widowControl w:val="0"/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«История» для 10 класса составлена на основе ФГОС СОО (Приказ </w:t>
      </w:r>
      <w:proofErr w:type="spellStart"/>
      <w:r w:rsidRPr="004B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B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№1897 (ред. от 31.12.2015) «Об утверждении федерального государственного образовательного стандарта среднего общего образования» (Зарегистрировано в Минюсте №19644 от 01.02.2011);</w:t>
      </w:r>
      <w:r w:rsid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D5B" w:rsidRPr="005F6D5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Примерной программы </w:t>
      </w:r>
      <w:r w:rsidR="005F6D5B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5F6D5B" w:rsidRPr="005F6D5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всеобщей истории Министерства образования Российской Федерации,</w:t>
      </w:r>
      <w:r w:rsidR="005F6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</w:t>
      </w:r>
      <w:r w:rsidR="005F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рабочей</w:t>
      </w:r>
      <w:r w:rsid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4B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в 2 ч. История России 1914 г. - начало XXI в. 10 класс. Базовый и углубленный уровни. Авторы – В.А. Никонов, С.В. Девятов, под науч. Ред. С.П. Карпова. Москва, «Русское слово», 2020.</w:t>
      </w:r>
    </w:p>
    <w:p w:rsidR="004B3603" w:rsidRPr="004B3603" w:rsidRDefault="004B3603" w:rsidP="004B36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2" w:rsidRPr="002F1782" w:rsidRDefault="002F1782" w:rsidP="002F17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учебного курса «История»</w:t>
      </w:r>
    </w:p>
    <w:p w:rsidR="002F1782" w:rsidRPr="002F1782" w:rsidRDefault="002F1782" w:rsidP="002F1782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на ступени среднего образования на базовом уровне направлено на достижение следующих целей: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национальной идентичности, развитие убеждений на основе осмысления исторических сложившихся традиций;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обусловленность исторических событий и явлений современного мира, определять собственную позицию по отношению к окружающей реальностью, соотносить свои взгляды с мировоззренческими системами;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месте и роли России во всемирном историческом процессе;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поиска и комплексного анализа исторической информации;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современной исторической науке;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комплексом знаний об истории России;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деятельности;</w:t>
      </w:r>
    </w:p>
    <w:p w:rsidR="002F1782" w:rsidRPr="002F1782" w:rsidRDefault="002F1782" w:rsidP="002F17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обосновывать свою точку зрения в дискуссии по исторической тематике.</w:t>
      </w:r>
    </w:p>
    <w:p w:rsidR="002F1782" w:rsidRPr="002F1782" w:rsidRDefault="002F1782" w:rsidP="002F1782">
      <w:pPr>
        <w:spacing w:after="0" w:line="240" w:lineRule="auto"/>
        <w:ind w:left="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2" w:rsidRPr="002F1782" w:rsidRDefault="002F1782" w:rsidP="002F1782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2F1782" w:rsidRPr="002F1782" w:rsidRDefault="002F1782" w:rsidP="002F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– воспитание гражданственности, национальной идентичности, развитие мировоззренческих убеждений учащихся на основе осмысления или исторически сложившихся культурных, религиозных, </w:t>
      </w:r>
      <w:proofErr w:type="spellStart"/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2F1782" w:rsidRPr="002F1782" w:rsidRDefault="002F1782" w:rsidP="002F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F1782" w:rsidRPr="002F1782" w:rsidRDefault="002F1782" w:rsidP="00E9595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– освоение систематизированных знаний об истории, овладение умениями поиска и систематизации исторической информации, формирование исторического мышления, способствование социализации молодого человека.</w:t>
      </w:r>
    </w:p>
    <w:p w:rsidR="005F6D5B" w:rsidRDefault="005F6D5B" w:rsidP="005F6D5B">
      <w:pPr>
        <w:pStyle w:val="a3"/>
        <w:ind w:firstLine="851"/>
        <w:contextualSpacing/>
        <w:rPr>
          <w:b/>
          <w:bCs/>
          <w:color w:val="000000"/>
        </w:rPr>
      </w:pPr>
      <w:r w:rsidRPr="005F6D5B">
        <w:rPr>
          <w:b/>
          <w:bCs/>
          <w:color w:val="000000"/>
        </w:rPr>
        <w:t>Место предмета в учебном плане</w:t>
      </w:r>
      <w:r>
        <w:rPr>
          <w:b/>
          <w:bCs/>
          <w:color w:val="000000"/>
        </w:rPr>
        <w:t>.</w:t>
      </w:r>
    </w:p>
    <w:p w:rsidR="005F6D5B" w:rsidRPr="005F6D5B" w:rsidRDefault="005F6D5B" w:rsidP="005F6D5B">
      <w:pPr>
        <w:pStyle w:val="a3"/>
        <w:ind w:firstLine="851"/>
        <w:contextualSpacing/>
        <w:rPr>
          <w:color w:val="000000"/>
        </w:rPr>
      </w:pPr>
      <w:r w:rsidRPr="005F6D5B">
        <w:rPr>
          <w:color w:val="000000"/>
        </w:rPr>
        <w:t>Программа рассчитана на 105</w:t>
      </w:r>
      <w:r w:rsidRPr="005F6D5B">
        <w:rPr>
          <w:color w:val="000000"/>
        </w:rPr>
        <w:t xml:space="preserve"> час, 3 часа в неделю, 35 учебных часов.</w:t>
      </w:r>
    </w:p>
    <w:p w:rsidR="005F6D5B" w:rsidRDefault="005F6D5B" w:rsidP="004B3603">
      <w:pPr>
        <w:pStyle w:val="a3"/>
        <w:rPr>
          <w:color w:val="000000"/>
          <w:sz w:val="27"/>
          <w:szCs w:val="27"/>
        </w:rPr>
      </w:pPr>
    </w:p>
    <w:p w:rsidR="002F1782" w:rsidRPr="004B3603" w:rsidRDefault="002F1782" w:rsidP="002F178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выполнение требований федерального компонента Государственного стандарта основного общего образования и реализуется в следующем УМК:</w:t>
      </w:r>
    </w:p>
    <w:p w:rsidR="002F1782" w:rsidRPr="004B3603" w:rsidRDefault="002F1782" w:rsidP="002F1782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Учебники.</w:t>
      </w:r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782" w:rsidRPr="004B3603" w:rsidRDefault="002F1782" w:rsidP="002F1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Белоусов Л.С. История. Всеобщая история. Новейшая история. 1914 – начало </w:t>
      </w:r>
      <w:r w:rsidRPr="004B3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Базовый и углубленный уровни. 10 - 11 класс. – М.: «Русское слово», 2019.</w:t>
      </w:r>
    </w:p>
    <w:p w:rsidR="002F1782" w:rsidRPr="004B3603" w:rsidRDefault="002F1782" w:rsidP="002F1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Никонов В.А., Девятов С.В. История. История России. 1914 – начало </w:t>
      </w:r>
      <w:r w:rsidRPr="004B3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 класс. Базовый и углубленный уровни. В двух частях.  – М.: «Русское слово», 2019.</w:t>
      </w:r>
    </w:p>
    <w:p w:rsidR="005F6D5B" w:rsidRDefault="004B3603" w:rsidP="005F6D5B">
      <w:pPr>
        <w:pStyle w:val="a3"/>
        <w:ind w:firstLine="851"/>
        <w:contextualSpacing/>
        <w:jc w:val="both"/>
        <w:rPr>
          <w:color w:val="000000"/>
        </w:rPr>
      </w:pPr>
      <w:r w:rsidRPr="00C57408">
        <w:rPr>
          <w:b/>
          <w:color w:val="000000"/>
        </w:rPr>
        <w:t>Формы организации учебного процесса</w:t>
      </w:r>
      <w:r w:rsidRPr="005F6D5B">
        <w:rPr>
          <w:color w:val="000000"/>
        </w:rPr>
        <w:t>: индивидуальные, фронтальные, групповые, парные.</w:t>
      </w:r>
    </w:p>
    <w:p w:rsidR="004B3603" w:rsidRPr="005F6D5B" w:rsidRDefault="004B3603" w:rsidP="005F6D5B">
      <w:pPr>
        <w:pStyle w:val="a3"/>
        <w:ind w:firstLine="851"/>
        <w:contextualSpacing/>
        <w:jc w:val="both"/>
        <w:rPr>
          <w:color w:val="000000"/>
        </w:rPr>
      </w:pPr>
      <w:r w:rsidRPr="005F6D5B">
        <w:rPr>
          <w:color w:val="000000"/>
        </w:rPr>
        <w:t>Преобладающие формы текущего контроля: индивидуальные, творческие задания, анализ фрагмента источников, составление плана, тезисов, конспекта,</w:t>
      </w:r>
      <w:r w:rsidR="005F6D5B">
        <w:rPr>
          <w:color w:val="000000"/>
        </w:rPr>
        <w:t xml:space="preserve"> подготовка реферата, доклада, </w:t>
      </w:r>
      <w:r w:rsidRPr="005F6D5B">
        <w:rPr>
          <w:color w:val="000000"/>
        </w:rPr>
        <w:t>творческие задания, анализ фрагмента источников, составление плана, тезисов, конспекта, подготовка реферата, доклада, презентации, сравнительный анализ документов</w:t>
      </w:r>
      <w:r w:rsidR="005F6D5B">
        <w:rPr>
          <w:color w:val="000000"/>
        </w:rPr>
        <w:t xml:space="preserve">, </w:t>
      </w:r>
      <w:r w:rsidRPr="005F6D5B">
        <w:rPr>
          <w:color w:val="000000"/>
        </w:rPr>
        <w:t>творческие работы в жанре эссе, составление сравнительных таблиц</w:t>
      </w:r>
      <w:r w:rsidR="005F6D5B">
        <w:rPr>
          <w:color w:val="000000"/>
        </w:rPr>
        <w:t xml:space="preserve">, </w:t>
      </w:r>
      <w:r w:rsidR="00C57408">
        <w:rPr>
          <w:color w:val="000000"/>
        </w:rPr>
        <w:t>п</w:t>
      </w:r>
      <w:r w:rsidRPr="005F6D5B">
        <w:rPr>
          <w:color w:val="000000"/>
        </w:rPr>
        <w:t>резентации, сравнительный анализ</w:t>
      </w:r>
      <w:r w:rsidR="005F6D5B">
        <w:rPr>
          <w:color w:val="000000"/>
        </w:rPr>
        <w:t>.</w:t>
      </w:r>
    </w:p>
    <w:p w:rsidR="00C57408" w:rsidRPr="00C57408" w:rsidRDefault="00E61D19" w:rsidP="00C57408">
      <w:pPr>
        <w:tabs>
          <w:tab w:val="left" w:pos="972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«История» для 11 класса с</w:t>
      </w:r>
      <w:r w:rsidR="00C57408"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в соответствии с федеральным компонентом государственного стандарта общего образования, обязательным минимумом содержания историче</w:t>
      </w:r>
      <w:r w:rsidR="00C57408"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образования в средней школе (базовый уровень). (Опубликован в книге «Министер</w:t>
      </w:r>
      <w:r w:rsidR="00C57408"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образования Российской Федерации. Сборник нормативных документов. Исто</w:t>
      </w:r>
      <w:r w:rsidR="00C57408"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рия. Федеральный компонент государственного стандарта. Федеральный базисный учебный план. – М.: «Дрофа», 2010.)</w:t>
      </w:r>
    </w:p>
    <w:p w:rsidR="00C57408" w:rsidRPr="00C57408" w:rsidRDefault="00C57408" w:rsidP="00C57408">
      <w:pPr>
        <w:widowControl w:val="0"/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составлена на основе федерального компонента го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сударственного стандарта среднего (полного) общего образования по истории (базо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уровень), авторской программы (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Щетинов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Морозова В.С. История Отечества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класс. Базовый уровень. В книге «Программы общеобразовательных учреждений. История. Обществознание. 10 – 11 классы». – М.: «Просвещение», 2009,</w:t>
      </w:r>
      <w:r w:rsidRPr="00C574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авторской программы, авторы 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 Программа курса и тематическое планирование к учебнику Н.В. 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«Всеобщая история. Конец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класс» для 11 класса общеобразовательных учреждений. – М.: ООО «ТИД «Русское слово – РС», 2015.</w:t>
      </w:r>
    </w:p>
    <w:p w:rsidR="00BD150E" w:rsidRPr="00C57408" w:rsidRDefault="00BD150E" w:rsidP="00BD1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</w:pPr>
      <w:r w:rsidRPr="00C57408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Программа реализуется посредством учебно-методического комплекта:</w:t>
      </w:r>
    </w:p>
    <w:p w:rsidR="00BD150E" w:rsidRPr="00C57408" w:rsidRDefault="00BD150E" w:rsidP="00BD150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Учебники.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Щетинов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Мироненко С.В. История России.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класс. – М.: «Просвещение», </w:t>
      </w:r>
      <w:proofErr w:type="gram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2010..</w:t>
      </w:r>
      <w:proofErr w:type="gram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50E" w:rsidRPr="00C57408" w:rsidRDefault="00BD150E" w:rsidP="00BD150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Всеобщая история. Конец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C5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5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класс. – М.: «Русское слово», 2015.</w:t>
      </w:r>
    </w:p>
    <w:p w:rsidR="00C57408" w:rsidRPr="00C57408" w:rsidRDefault="00C57408" w:rsidP="00C5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6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74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рассчитана на 68 часов</w:t>
      </w:r>
      <w:r w:rsidR="00262295">
        <w:rPr>
          <w:rFonts w:ascii="Times New Roman" w:eastAsia="Times New Roman" w:hAnsi="Times New Roman" w:cs="Times New Roman"/>
          <w:sz w:val="24"/>
          <w:szCs w:val="20"/>
          <w:lang w:eastAsia="ru-RU"/>
        </w:rPr>
        <w:t>, 2 часа в неделю.</w:t>
      </w:r>
    </w:p>
    <w:p w:rsidR="00262295" w:rsidRPr="00262295" w:rsidRDefault="00262295" w:rsidP="0026229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Изучение истории на базовом уровне среднего (полного) общего обра</w:t>
      </w:r>
      <w:r w:rsidRPr="0026229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зования направлено на достижение следующих</w:t>
      </w:r>
      <w:r w:rsidRPr="00262295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t xml:space="preserve"> целей:</w:t>
      </w:r>
    </w:p>
    <w:p w:rsidR="00262295" w:rsidRPr="00262295" w:rsidRDefault="00262295" w:rsidP="0026229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b/>
          <w:spacing w:val="3"/>
          <w:sz w:val="24"/>
          <w:szCs w:val="20"/>
          <w:lang w:eastAsia="ru-RU"/>
        </w:rPr>
        <w:t xml:space="preserve">воспитание </w:t>
      </w:r>
      <w:r w:rsidRPr="00262295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t>гражданственности, национальной идентичности, раз</w:t>
      </w:r>
      <w:r w:rsidRPr="00262295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витие мировоззренческих убеждений учащихся на основе осмыс</w:t>
      </w:r>
      <w:r w:rsidRPr="00262295">
        <w:rPr>
          <w:rFonts w:ascii="Times New Roman" w:eastAsia="Times New Roman" w:hAnsi="Times New Roman" w:cs="Times New Roman"/>
          <w:spacing w:val="7"/>
          <w:sz w:val="24"/>
          <w:szCs w:val="20"/>
          <w:lang w:eastAsia="ru-RU"/>
        </w:rPr>
        <w:t xml:space="preserve">ления ими исторически сложившихся культурных, религиозных, </w:t>
      </w:r>
      <w:proofErr w:type="spellStart"/>
      <w:r w:rsidRPr="00262295">
        <w:rPr>
          <w:rFonts w:ascii="Times New Roman" w:eastAsia="Times New Roman" w:hAnsi="Times New Roman" w:cs="Times New Roman"/>
          <w:spacing w:val="8"/>
          <w:sz w:val="24"/>
          <w:szCs w:val="20"/>
          <w:lang w:eastAsia="ru-RU"/>
        </w:rPr>
        <w:t>этнонациональных</w:t>
      </w:r>
      <w:proofErr w:type="spellEnd"/>
      <w:r w:rsidRPr="00262295">
        <w:rPr>
          <w:rFonts w:ascii="Times New Roman" w:eastAsia="Times New Roman" w:hAnsi="Times New Roman" w:cs="Times New Roman"/>
          <w:spacing w:val="8"/>
          <w:sz w:val="24"/>
          <w:szCs w:val="20"/>
          <w:lang w:eastAsia="ru-RU"/>
        </w:rPr>
        <w:t xml:space="preserve"> традиций, нравственных и социальных уста</w:t>
      </w:r>
      <w:r w:rsidRPr="00262295">
        <w:rPr>
          <w:rFonts w:ascii="Times New Roman" w:eastAsia="Times New Roman" w:hAnsi="Times New Roman" w:cs="Times New Roman"/>
          <w:spacing w:val="8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5"/>
          <w:sz w:val="24"/>
          <w:szCs w:val="20"/>
          <w:lang w:eastAsia="ru-RU"/>
        </w:rPr>
        <w:t>новок, идеологических доктрин;</w:t>
      </w:r>
    </w:p>
    <w:p w:rsidR="00262295" w:rsidRPr="00262295" w:rsidRDefault="00262295" w:rsidP="0026229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b/>
          <w:spacing w:val="7"/>
          <w:sz w:val="24"/>
          <w:szCs w:val="20"/>
          <w:lang w:eastAsia="ru-RU"/>
        </w:rPr>
        <w:t xml:space="preserve">развитие </w:t>
      </w:r>
      <w:r w:rsidRPr="00262295">
        <w:rPr>
          <w:rFonts w:ascii="Times New Roman" w:eastAsia="Times New Roman" w:hAnsi="Times New Roman" w:cs="Times New Roman"/>
          <w:spacing w:val="7"/>
          <w:sz w:val="24"/>
          <w:szCs w:val="20"/>
          <w:lang w:eastAsia="ru-RU"/>
        </w:rPr>
        <w:t xml:space="preserve">способности понимать историческую обусловленность </w:t>
      </w:r>
      <w:r w:rsidRPr="00262295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явлений и процессов современного мира, определять собственную </w:t>
      </w:r>
      <w:r w:rsidRPr="00262295">
        <w:rPr>
          <w:rFonts w:ascii="Times New Roman" w:eastAsia="Times New Roman" w:hAnsi="Times New Roman" w:cs="Times New Roman"/>
          <w:spacing w:val="9"/>
          <w:sz w:val="24"/>
          <w:szCs w:val="20"/>
          <w:lang w:eastAsia="ru-RU"/>
        </w:rPr>
        <w:t>позицию по отношению к окружающей реальности, соотносить свои взгляды и принципы с исторически возникшими мировоз</w:t>
      </w:r>
      <w:r w:rsidRPr="00262295">
        <w:rPr>
          <w:rFonts w:ascii="Times New Roman" w:eastAsia="Times New Roman" w:hAnsi="Times New Roman" w:cs="Times New Roman"/>
          <w:spacing w:val="9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зренческими системами;</w:t>
      </w:r>
    </w:p>
    <w:p w:rsidR="00262295" w:rsidRPr="00262295" w:rsidRDefault="00262295" w:rsidP="0026229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b/>
          <w:spacing w:val="6"/>
          <w:sz w:val="24"/>
          <w:szCs w:val="20"/>
          <w:lang w:eastAsia="ru-RU"/>
        </w:rPr>
        <w:t xml:space="preserve">освоение </w:t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 xml:space="preserve">систематизированных знаний об истории человечества, </w:t>
      </w:r>
      <w:r w:rsidRPr="00262295">
        <w:rPr>
          <w:rFonts w:ascii="Times New Roman" w:eastAsia="Times New Roman" w:hAnsi="Times New Roman" w:cs="Times New Roman"/>
          <w:spacing w:val="7"/>
          <w:sz w:val="24"/>
          <w:szCs w:val="20"/>
          <w:lang w:eastAsia="ru-RU"/>
        </w:rPr>
        <w:t xml:space="preserve">формирование целостного представления о месте и роли России </w:t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во всемирно-</w:t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lastRenderedPageBreak/>
        <w:t>историческом процессе;</w:t>
      </w:r>
    </w:p>
    <w:p w:rsidR="00262295" w:rsidRPr="00262295" w:rsidRDefault="00262295" w:rsidP="0026229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ru-RU"/>
        </w:rPr>
        <w:t xml:space="preserve">овладение </w:t>
      </w:r>
      <w:r w:rsidRPr="00262295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умениями и навыками поиска, систематизации и комп</w:t>
      </w:r>
      <w:r w:rsidRPr="00262295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лексного анализа исторической информации;</w:t>
      </w:r>
    </w:p>
    <w:p w:rsidR="00262295" w:rsidRPr="00262295" w:rsidRDefault="00262295" w:rsidP="0026229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b/>
          <w:spacing w:val="3"/>
          <w:sz w:val="24"/>
          <w:szCs w:val="20"/>
          <w:lang w:eastAsia="ru-RU"/>
        </w:rPr>
        <w:t xml:space="preserve">формирование </w:t>
      </w:r>
      <w:r w:rsidRPr="00262295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t>исторического мышления — способности рассмат</w:t>
      </w:r>
      <w:r w:rsidRPr="00262295">
        <w:rPr>
          <w:rFonts w:ascii="Times New Roman" w:eastAsia="Times New Roman" w:hAnsi="Times New Roman" w:cs="Times New Roman"/>
          <w:sz w:val="24"/>
          <w:szCs w:val="20"/>
          <w:lang w:eastAsia="ru-RU"/>
        </w:rPr>
        <w:t>ривать события и явления с точки зрения их исторической обус</w:t>
      </w:r>
      <w:r w:rsidRPr="00262295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ловленности, сопоставлять различные версии и оценки историче</w:t>
      </w:r>
      <w:r w:rsidRPr="00262295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9"/>
          <w:sz w:val="24"/>
          <w:szCs w:val="20"/>
          <w:lang w:eastAsia="ru-RU"/>
        </w:rPr>
        <w:t xml:space="preserve">ских событий и личностей, определять собственное отношение </w:t>
      </w:r>
      <w:r w:rsidRPr="00262295">
        <w:rPr>
          <w:rFonts w:ascii="Times New Roman" w:eastAsia="Times New Roman" w:hAnsi="Times New Roman" w:cs="Times New Roman"/>
          <w:spacing w:val="5"/>
          <w:sz w:val="24"/>
          <w:szCs w:val="20"/>
          <w:lang w:eastAsia="ru-RU"/>
        </w:rPr>
        <w:t>к дискуссионным проблемам прошлого и современности.</w:t>
      </w:r>
    </w:p>
    <w:p w:rsidR="00262295" w:rsidRPr="00262295" w:rsidRDefault="00262295" w:rsidP="0026229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95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Программа предназначена для преподавания в 11 классе, в котором изучает</w:t>
      </w:r>
      <w:r w:rsidRPr="00262295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t>ся история России по модели второго концентра школьного исторического образова</w:t>
      </w:r>
      <w:r w:rsidRPr="00262295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softHyphen/>
      </w:r>
      <w:r w:rsidRPr="00262295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ния.</w:t>
      </w:r>
    </w:p>
    <w:p w:rsidR="000A4A37" w:rsidRPr="000A4A37" w:rsidRDefault="000A4A37" w:rsidP="000A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ru-RU"/>
        </w:rPr>
        <w:t>Требования к уровню подготовки учащихся.</w:t>
      </w:r>
    </w:p>
    <w:p w:rsidR="000A4A37" w:rsidRPr="000A4A37" w:rsidRDefault="000A4A37" w:rsidP="000A4A37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b/>
          <w:i/>
          <w:spacing w:val="-4"/>
          <w:sz w:val="24"/>
          <w:szCs w:val="20"/>
          <w:lang w:eastAsia="ru-RU"/>
        </w:rPr>
        <w:t>В результате изучения истории ученик должен:</w:t>
      </w:r>
    </w:p>
    <w:p w:rsidR="000A4A37" w:rsidRPr="000A4A37" w:rsidRDefault="000A4A37" w:rsidP="000A4A37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b/>
          <w:spacing w:val="-5"/>
          <w:sz w:val="24"/>
          <w:szCs w:val="20"/>
          <w:lang w:eastAsia="ru-RU"/>
        </w:rPr>
        <w:t>знать/понимать</w:t>
      </w:r>
    </w:p>
    <w:p w:rsidR="000A4A37" w:rsidRPr="000A4A37" w:rsidRDefault="000A4A37" w:rsidP="000A4A3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3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7"/>
          <w:sz w:val="24"/>
          <w:szCs w:val="20"/>
          <w:lang w:eastAsia="ru-RU"/>
        </w:rPr>
        <w:t>основные факты, процессы и явления, характеризующие целост</w:t>
      </w:r>
      <w:r w:rsidRPr="000A4A37">
        <w:rPr>
          <w:rFonts w:ascii="Times New Roman" w:eastAsia="Times New Roman" w:hAnsi="Times New Roman" w:cs="Times New Roman"/>
          <w:spacing w:val="5"/>
          <w:sz w:val="24"/>
          <w:szCs w:val="20"/>
          <w:lang w:eastAsia="ru-RU"/>
        </w:rPr>
        <w:t>ность отечественной и всемирной истории;</w:t>
      </w:r>
    </w:p>
    <w:p w:rsidR="000A4A37" w:rsidRPr="000A4A37" w:rsidRDefault="000A4A37" w:rsidP="000A4A3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периодизацию всемирной и отечественной истории;</w:t>
      </w:r>
    </w:p>
    <w:p w:rsidR="000A4A37" w:rsidRPr="000A4A37" w:rsidRDefault="000A4A37" w:rsidP="000A4A3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5"/>
          <w:sz w:val="24"/>
          <w:szCs w:val="20"/>
          <w:lang w:eastAsia="ru-RU"/>
        </w:rPr>
        <w:t>современные версии и трактовки важнейших проблем отечествен</w:t>
      </w:r>
      <w:r w:rsidRPr="000A4A37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ной и всемирной истории;</w:t>
      </w:r>
    </w:p>
    <w:p w:rsidR="000A4A37" w:rsidRPr="000A4A37" w:rsidRDefault="000A4A37" w:rsidP="000A4A3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  <w:t>историческую обусловленность современных общественных про</w:t>
      </w:r>
      <w:r w:rsidRPr="000A4A37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t>цессов;</w:t>
      </w:r>
    </w:p>
    <w:p w:rsidR="000A4A37" w:rsidRPr="000A4A37" w:rsidRDefault="000A4A37" w:rsidP="000A4A3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5"/>
          <w:sz w:val="24"/>
          <w:szCs w:val="20"/>
          <w:lang w:eastAsia="ru-RU"/>
        </w:rPr>
        <w:t>особенности исторического пути России, ее роль в мировом сооб</w:t>
      </w:r>
      <w:r w:rsidRPr="000A4A37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ществе;</w:t>
      </w:r>
    </w:p>
    <w:p w:rsidR="000A4A37" w:rsidRPr="000A4A37" w:rsidRDefault="000A4A37" w:rsidP="000A4A37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b/>
          <w:spacing w:val="3"/>
          <w:sz w:val="24"/>
          <w:szCs w:val="20"/>
          <w:lang w:eastAsia="ru-RU"/>
        </w:rPr>
        <w:t>уметь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2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проводить поиск исторической информации в источниках разного типа;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критически анализировать источник исторической информации </w:t>
      </w:r>
      <w:r w:rsidRPr="000A4A37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t xml:space="preserve">(характеризовать авторство источника, время, обстоятельства </w:t>
      </w:r>
      <w:r w:rsidRPr="000A4A3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и цели его создания);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анализировать историческую информацию, представленную в </w:t>
      </w:r>
      <w:r w:rsidRPr="000A4A37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разных знаковых системах (текст, карта, таблица, схема, аудиови</w:t>
      </w:r>
      <w:r w:rsidRPr="000A4A37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softHyphen/>
        <w:t>зуальный ряд);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различать в исторической информации факты и мнения, истори</w:t>
      </w:r>
      <w:r w:rsidRPr="000A4A3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softHyphen/>
      </w: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ческие описания и исторические объяснения; </w:t>
      </w:r>
      <w:r w:rsidRPr="000A4A37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</w:t>
      </w:r>
      <w:r w:rsidRPr="000A4A3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процессов и явлений;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участвовать в дискуссиях по историческим проблемам, формули</w:t>
      </w:r>
      <w:r w:rsidRPr="000A4A3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softHyphen/>
        <w:t>ровать собственную позицию по обсуждаемым вопросам, исполь</w:t>
      </w:r>
      <w:r w:rsidRPr="000A4A3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softHyphen/>
        <w:t xml:space="preserve">зуя для аргументации исторические сведения; </w:t>
      </w: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представлять   результаты   изучения   исторического   материала в формах конспекта, реферата, рецензии;</w:t>
      </w:r>
    </w:p>
    <w:p w:rsidR="000A4A37" w:rsidRPr="000A4A37" w:rsidRDefault="000A4A37" w:rsidP="000A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 xml:space="preserve">         использовать приобретенные знания и умения в практической </w:t>
      </w:r>
      <w:r w:rsidRPr="000A4A37">
        <w:rPr>
          <w:rFonts w:ascii="Times New Roman" w:eastAsia="Times New Roman" w:hAnsi="Times New Roman" w:cs="Times New Roman"/>
          <w:b/>
          <w:spacing w:val="5"/>
          <w:sz w:val="24"/>
          <w:szCs w:val="20"/>
          <w:lang w:eastAsia="ru-RU"/>
        </w:rPr>
        <w:t xml:space="preserve">деятельности и повседневной жизни </w:t>
      </w:r>
      <w:r w:rsidRPr="000A4A37">
        <w:rPr>
          <w:rFonts w:ascii="Times New Roman" w:eastAsia="Times New Roman" w:hAnsi="Times New Roman" w:cs="Times New Roman"/>
          <w:spacing w:val="5"/>
          <w:sz w:val="24"/>
          <w:szCs w:val="20"/>
          <w:lang w:eastAsia="ru-RU"/>
        </w:rPr>
        <w:t>для: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3"/>
          <w:sz w:val="24"/>
          <w:szCs w:val="20"/>
          <w:lang w:eastAsia="ru-RU"/>
        </w:rPr>
        <w:t xml:space="preserve">определения собственной позиции по отношению к явлениям </w:t>
      </w:r>
      <w:r w:rsidRPr="000A4A37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современной жизни, исходя из их исторической обусловленности;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 </w:t>
      </w:r>
      <w:r w:rsidRPr="000A4A3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использования навыков исторического анализа при критическом </w:t>
      </w: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восприятии получаемой извне социальной информации; 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соотнесения своих действий и </w:t>
      </w:r>
      <w:proofErr w:type="gramStart"/>
      <w:r w:rsidRPr="000A4A37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поступков</w:t>
      </w:r>
      <w:proofErr w:type="gramEnd"/>
      <w:r w:rsidRPr="000A4A37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окружающих с историче</w:t>
      </w:r>
      <w:r w:rsidRPr="000A4A37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softHyphen/>
      </w: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ски возникшими формами социального поведения; </w:t>
      </w:r>
    </w:p>
    <w:p w:rsidR="000A4A37" w:rsidRPr="000A4A37" w:rsidRDefault="000A4A37" w:rsidP="000A4A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left="284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4A37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осознания себя как представителя исторически сложившегося </w:t>
      </w:r>
      <w:r w:rsidRPr="000A4A37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гражданского, этнокультурного, конфессионального сообщества, </w:t>
      </w:r>
      <w:r w:rsidRPr="000A4A3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гражданина России.</w:t>
      </w:r>
    </w:p>
    <w:p w:rsidR="00BD150E" w:rsidRDefault="00BD150E" w:rsidP="00BD150E">
      <w:pPr>
        <w:pStyle w:val="a3"/>
        <w:ind w:firstLine="851"/>
        <w:contextualSpacing/>
        <w:jc w:val="both"/>
        <w:rPr>
          <w:color w:val="000000"/>
        </w:rPr>
      </w:pPr>
      <w:r w:rsidRPr="00C57408">
        <w:rPr>
          <w:b/>
          <w:color w:val="000000"/>
        </w:rPr>
        <w:t>Формы организации учебного процесса</w:t>
      </w:r>
      <w:r w:rsidRPr="005F6D5B">
        <w:rPr>
          <w:color w:val="000000"/>
        </w:rPr>
        <w:t>: индивидуальные, фронтальные, групповые, парные.</w:t>
      </w:r>
    </w:p>
    <w:p w:rsidR="00BD150E" w:rsidRPr="005F6D5B" w:rsidRDefault="00BD150E" w:rsidP="00BD150E">
      <w:pPr>
        <w:pStyle w:val="a3"/>
        <w:ind w:firstLine="851"/>
        <w:contextualSpacing/>
        <w:jc w:val="both"/>
        <w:rPr>
          <w:color w:val="000000"/>
        </w:rPr>
      </w:pPr>
      <w:r w:rsidRPr="005F6D5B">
        <w:rPr>
          <w:color w:val="000000"/>
        </w:rPr>
        <w:t>Преобладающие формы текущего контроля: индивидуальные, творческие задания, анализ фрагмента источников, составление плана, тезисов, конспекта,</w:t>
      </w:r>
      <w:r>
        <w:rPr>
          <w:color w:val="000000"/>
        </w:rPr>
        <w:t xml:space="preserve"> подготовка реферата, доклада, </w:t>
      </w:r>
      <w:r w:rsidRPr="005F6D5B">
        <w:rPr>
          <w:color w:val="000000"/>
        </w:rPr>
        <w:t>творческие задания, анализ фрагмента источников, составление плана, тезисов, конспекта, подготовка реферата, доклада, презентации, сравнительный анализ документов</w:t>
      </w:r>
      <w:r>
        <w:rPr>
          <w:color w:val="000000"/>
        </w:rPr>
        <w:t xml:space="preserve">, </w:t>
      </w:r>
      <w:r w:rsidRPr="005F6D5B">
        <w:rPr>
          <w:color w:val="000000"/>
        </w:rPr>
        <w:lastRenderedPageBreak/>
        <w:t>творческие работы в жанре эссе, составление сравнительных таблиц</w:t>
      </w:r>
      <w:r>
        <w:rPr>
          <w:color w:val="000000"/>
        </w:rPr>
        <w:t>, п</w:t>
      </w:r>
      <w:r w:rsidRPr="005F6D5B">
        <w:rPr>
          <w:color w:val="000000"/>
        </w:rPr>
        <w:t>резентации, сравнительный анализ</w:t>
      </w:r>
      <w:r>
        <w:rPr>
          <w:color w:val="000000"/>
        </w:rPr>
        <w:t>.</w:t>
      </w:r>
    </w:p>
    <w:p w:rsidR="00262295" w:rsidRPr="005F6D5B" w:rsidRDefault="00262295" w:rsidP="00C57408">
      <w:pPr>
        <w:spacing w:line="240" w:lineRule="auto"/>
        <w:ind w:firstLine="851"/>
        <w:contextualSpacing/>
        <w:rPr>
          <w:sz w:val="24"/>
          <w:szCs w:val="24"/>
        </w:rPr>
      </w:pPr>
    </w:p>
    <w:sectPr w:rsidR="00262295" w:rsidRPr="005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C5A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FB35664"/>
    <w:multiLevelType w:val="multilevel"/>
    <w:tmpl w:val="E24A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85CB4"/>
    <w:multiLevelType w:val="hybridMultilevel"/>
    <w:tmpl w:val="5A1078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FE2EBD"/>
    <w:multiLevelType w:val="hybridMultilevel"/>
    <w:tmpl w:val="A398A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3D21"/>
    <w:multiLevelType w:val="multilevel"/>
    <w:tmpl w:val="D6DC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243DF"/>
    <w:multiLevelType w:val="multilevel"/>
    <w:tmpl w:val="E996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E636C"/>
    <w:multiLevelType w:val="hybridMultilevel"/>
    <w:tmpl w:val="D0D61C24"/>
    <w:lvl w:ilvl="0" w:tplc="FFFFFFFF">
      <w:start w:val="1"/>
      <w:numFmt w:val="bullet"/>
      <w:lvlText w:val=""/>
      <w:lvlJc w:val="left"/>
      <w:pPr>
        <w:tabs>
          <w:tab w:val="num" w:pos="869"/>
        </w:tabs>
        <w:ind w:left="86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603AC"/>
    <w:multiLevelType w:val="multilevel"/>
    <w:tmpl w:val="2AF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B4679"/>
    <w:multiLevelType w:val="multilevel"/>
    <w:tmpl w:val="C4CA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32"/>
    <w:rsid w:val="000A4A37"/>
    <w:rsid w:val="00262295"/>
    <w:rsid w:val="002F1782"/>
    <w:rsid w:val="003B2232"/>
    <w:rsid w:val="004B3603"/>
    <w:rsid w:val="005F6D5B"/>
    <w:rsid w:val="00816938"/>
    <w:rsid w:val="00BD150E"/>
    <w:rsid w:val="00C57408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0158"/>
  <w15:chartTrackingRefBased/>
  <w15:docId w15:val="{D9A97E66-9449-4340-BEE0-526992A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2021-01-31T17:21:00Z</dcterms:created>
  <dcterms:modified xsi:type="dcterms:W3CDTF">2021-01-31T17:59:00Z</dcterms:modified>
</cp:coreProperties>
</file>