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8E" w:rsidRDefault="008671D8">
      <w:pPr>
        <w:framePr w:h="7330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pt;height:367.1pt">
            <v:imagedata r:id="rId7" r:href="rId8"/>
          </v:shape>
        </w:pict>
      </w:r>
    </w:p>
    <w:p w:rsidR="00CB338E" w:rsidRDefault="00CB338E">
      <w:pPr>
        <w:rPr>
          <w:sz w:val="2"/>
          <w:szCs w:val="2"/>
        </w:rPr>
      </w:pPr>
    </w:p>
    <w:p w:rsidR="00CB338E" w:rsidRDefault="008671D8">
      <w:pPr>
        <w:pStyle w:val="10"/>
        <w:keepNext/>
        <w:keepLines/>
        <w:shd w:val="clear" w:color="auto" w:fill="auto"/>
        <w:spacing w:after="0" w:line="354" w:lineRule="exact"/>
        <w:jc w:val="left"/>
      </w:pPr>
      <w:bookmarkStart w:id="0" w:name="bookmark1"/>
      <w:r>
        <w:rPr>
          <w:rStyle w:val="11"/>
          <w:b/>
          <w:bCs/>
        </w:rPr>
        <w:t>Памятка по безопасному поведению на железной дороге и объектах</w:t>
      </w:r>
      <w:bookmarkEnd w:id="0"/>
    </w:p>
    <w:p w:rsidR="00CB338E" w:rsidRDefault="008671D8">
      <w:pPr>
        <w:pStyle w:val="10"/>
        <w:keepNext/>
        <w:keepLines/>
        <w:shd w:val="clear" w:color="auto" w:fill="auto"/>
        <w:spacing w:after="0" w:line="274" w:lineRule="exact"/>
        <w:ind w:left="240"/>
      </w:pPr>
      <w:bookmarkStart w:id="1" w:name="bookmark2"/>
      <w:r>
        <w:rPr>
          <w:rStyle w:val="11"/>
          <w:b/>
          <w:bCs/>
        </w:rPr>
        <w:t>железнодоро</w:t>
      </w:r>
      <w:r>
        <w:rPr>
          <w:rStyle w:val="11"/>
          <w:b/>
          <w:bCs/>
        </w:rPr>
        <w:t>жного транспорта</w:t>
      </w:r>
      <w:bookmarkEnd w:id="1"/>
    </w:p>
    <w:p w:rsidR="00CB338E" w:rsidRDefault="008671D8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ind w:left="540" w:hanging="360"/>
      </w:pPr>
      <w:r>
        <w:t>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</w:t>
      </w:r>
      <w:r>
        <w:t>ред проходящим поездом. Помните, что поезд сразу остановить нельзя.</w:t>
      </w:r>
    </w:p>
    <w:p w:rsidR="00CB338E" w:rsidRDefault="008671D8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ind w:left="540" w:hanging="360"/>
      </w:pPr>
      <w:r>
        <w:t>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</w:t>
      </w:r>
      <w:r>
        <w:t>мым звуковым сигналам.</w:t>
      </w:r>
    </w:p>
    <w:p w:rsidR="00CB338E" w:rsidRDefault="008671D8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ind w:left="540" w:hanging="360"/>
      </w:pPr>
      <w:r>
        <w:t>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CB338E" w:rsidRDefault="008671D8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ind w:left="540" w:hanging="360"/>
      </w:pPr>
      <w:r>
        <w:t xml:space="preserve">Проезд на крышах и подножках вагонов, переходных площадках и в тамбурах вагонов, а </w:t>
      </w:r>
      <w:r>
        <w:t>также на грузовых поездах категорически запрещен.</w:t>
      </w:r>
    </w:p>
    <w:p w:rsidR="00CB338E" w:rsidRDefault="008671D8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ind w:left="540" w:hanging="360"/>
      </w:pPr>
      <w:r>
        <w:t>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CB338E" w:rsidRDefault="008671D8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ind w:left="540" w:hanging="360"/>
      </w:pPr>
      <w:r>
        <w:t xml:space="preserve">В ожидании </w:t>
      </w:r>
      <w:r>
        <w:t>поезда, находясь на платформе, не устраивайте игр и других развлечений (фото, видеосъемка) с выходом на железнодорожный путь.</w:t>
      </w:r>
    </w:p>
    <w:p w:rsidR="00CB338E" w:rsidRDefault="008671D8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ind w:left="540" w:hanging="360"/>
      </w:pPr>
      <w:r>
        <w:t xml:space="preserve">Во избежание поражения электрическим током не влезайте на крыши вагонов. В контактной сети высокое напряжение. Не поднимайтесь на </w:t>
      </w:r>
      <w:r>
        <w:t>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CB338E" w:rsidRDefault="008671D8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ind w:left="540" w:hanging="360"/>
      </w:pPr>
      <w:r>
        <w:t>При пользовании железнодорожным транспортом соблюдайте правила поведения на</w:t>
      </w:r>
      <w:r>
        <w:t xml:space="preserve"> вокзалах, проезда в поездах.</w:t>
      </w:r>
    </w:p>
    <w:p w:rsidR="00CB338E" w:rsidRDefault="008671D8">
      <w:pPr>
        <w:pStyle w:val="20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/>
        <w:ind w:left="540" w:hanging="360"/>
      </w:pPr>
      <w:r>
        <w:t>Не подлезайте под пассажирские платформы и подвижной состав; не прыгайте с пассажирской платформы на пути.</w:t>
      </w:r>
    </w:p>
    <w:p w:rsidR="00CB338E" w:rsidRDefault="008671D8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spacing w:before="0" w:after="0"/>
        <w:ind w:left="540" w:hanging="360"/>
      </w:pPr>
      <w:r>
        <w:t>Входите в нагон и выходите из вагона при полной остановке поезда и только на сторону, имеющую посадочную платформу.</w:t>
      </w:r>
    </w:p>
    <w:p w:rsidR="00CB338E" w:rsidRDefault="008671D8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spacing w:before="0" w:after="0"/>
        <w:ind w:left="540" w:hanging="360"/>
      </w:pPr>
      <w:r>
        <w:t>Нах</w:t>
      </w:r>
      <w:r>
        <w:t>одиться на объектах железнодорожного транспорта в состоянии алкогольного опьянения опасно для жизни.</w:t>
      </w:r>
    </w:p>
    <w:p w:rsidR="00CB338E" w:rsidRDefault="00CB338E">
      <w:pPr>
        <w:rPr>
          <w:sz w:val="2"/>
          <w:szCs w:val="2"/>
        </w:rPr>
      </w:pPr>
    </w:p>
    <w:p w:rsidR="00CB338E" w:rsidRDefault="008671D8">
      <w:pPr>
        <w:pStyle w:val="10"/>
        <w:keepNext/>
        <w:keepLines/>
        <w:shd w:val="clear" w:color="auto" w:fill="auto"/>
        <w:spacing w:after="304" w:line="354" w:lineRule="exact"/>
        <w:ind w:left="20"/>
      </w:pPr>
      <w:bookmarkStart w:id="2" w:name="bookmark3"/>
      <w:r>
        <w:rPr>
          <w:rStyle w:val="12"/>
          <w:b/>
          <w:bCs/>
        </w:rPr>
        <w:lastRenderedPageBreak/>
        <w:t>На железной дороге запр</w:t>
      </w:r>
      <w:r>
        <w:rPr>
          <w:rStyle w:val="12"/>
          <w:b/>
          <w:bCs/>
        </w:rPr>
        <w:t>ещено:</w:t>
      </w:r>
      <w:bookmarkEnd w:id="2"/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840"/>
      </w:pPr>
      <w:r>
        <w:t>Ходить по железнодорожным путям на станциях и перегонах. Не рискуйте своей жизнью! Железнодорожная колея - не место для прогулок!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840"/>
      </w:pPr>
      <w:r>
        <w:t>Переходить и перебегать через железнодорожные пути перед близко идущим поездом, если расстояние до него менее 400 метро</w:t>
      </w:r>
      <w:r>
        <w:t>в.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840"/>
      </w:pPr>
      <w: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840"/>
      </w:pPr>
      <w:r>
        <w:t>На станциях и перегонах подлезать под вагоны и перелезать через автосцепки для прохода через путь.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840"/>
      </w:pPr>
      <w:r>
        <w:t xml:space="preserve">Проходить </w:t>
      </w:r>
      <w:r>
        <w:t>вдоль, железнодорожного пути ближе 5 метров от крайнего рельса.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840"/>
      </w:pPr>
      <w:r>
        <w:t>Проходить по железнодорожным мостам и тоннелям, не оборудованным дорожками для прохода пешеходов.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/>
        <w:ind w:left="840"/>
      </w:pPr>
      <w:r>
        <w:t>Стоять на подножках и переходных площадках, открывать двери вагонов на ходу поезда, задерживат</w:t>
      </w:r>
      <w:r>
        <w:t>ь открытие и закрытие автоматических дверей пригородных поездов.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278" w:lineRule="exact"/>
        <w:ind w:left="840"/>
      </w:pPr>
      <w:r>
        <w:t>Проезжать в поездах в нетрезвом состоянии.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278" w:lineRule="exact"/>
        <w:ind w:left="840"/>
      </w:pPr>
      <w:r>
        <w:t>Оставлять детей без присмотра на посадочных платформах и в вагонах.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278" w:lineRule="exact"/>
        <w:ind w:left="840"/>
      </w:pPr>
      <w:r>
        <w:t>Выходить из вагона на междупутье и стоять там при проходе встречного поезда.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266" w:lineRule="exact"/>
        <w:ind w:left="840"/>
      </w:pPr>
      <w:r>
        <w:t>Прыгать с платформы на железнодорожные пути.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/>
        <w:ind w:left="840"/>
      </w:pPr>
      <w:r>
        <w:t>Устраивать на платформе различные подвижные игры.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/>
        <w:ind w:left="840"/>
      </w:pPr>
      <w:r>
        <w:t>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/>
        <w:ind w:left="840"/>
      </w:pPr>
      <w:r>
        <w:t>Бежать по платформе</w:t>
      </w:r>
      <w:r>
        <w:t xml:space="preserve">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CB338E" w:rsidRDefault="008671D8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296"/>
        <w:ind w:left="840"/>
      </w:pPr>
      <w:r>
        <w:t xml:space="preserve">На железной дороге также запрещено наложение на рельсы посторонних предметов, закидывание поездов камнями </w:t>
      </w:r>
      <w:r>
        <w:t>и другие противоправные действия, так как они могут повлечь за собой гибель людей.</w:t>
      </w:r>
    </w:p>
    <w:p w:rsidR="00CB338E" w:rsidRDefault="008671D8">
      <w:pPr>
        <w:pStyle w:val="20"/>
        <w:shd w:val="clear" w:color="auto" w:fill="auto"/>
        <w:spacing w:before="0" w:after="0" w:line="278" w:lineRule="exact"/>
        <w:ind w:firstLine="0"/>
      </w:pPr>
      <w:r>
        <w:br w:type="page"/>
      </w:r>
    </w:p>
    <w:p w:rsidR="00CB338E" w:rsidRDefault="008671D8">
      <w:pPr>
        <w:pStyle w:val="10"/>
        <w:keepNext/>
        <w:keepLines/>
        <w:shd w:val="clear" w:color="auto" w:fill="auto"/>
        <w:spacing w:after="0" w:line="354" w:lineRule="exact"/>
      </w:pPr>
      <w:bookmarkStart w:id="3" w:name="bookmark8"/>
      <w:r>
        <w:lastRenderedPageBreak/>
        <w:t>Профилактика детского травматизма на железной дороге.</w:t>
      </w:r>
      <w:bookmarkEnd w:id="3"/>
    </w:p>
    <w:p w:rsidR="00CB338E" w:rsidRDefault="008671D8">
      <w:pPr>
        <w:pStyle w:val="20"/>
        <w:shd w:val="clear" w:color="auto" w:fill="auto"/>
        <w:spacing w:before="0" w:after="0" w:line="317" w:lineRule="exact"/>
        <w:ind w:firstLine="0"/>
      </w:pPr>
      <w:r>
        <w:t xml:space="preserve">Железная дорога - это зона </w:t>
      </w:r>
      <w:r>
        <w:t>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</w:t>
      </w:r>
      <w:r>
        <w:t>ют пример своим детям и внукам, забывая, что, в конечном счете, они рискуют жизнью.</w:t>
      </w:r>
    </w:p>
    <w:p w:rsidR="00CB338E" w:rsidRDefault="008671D8">
      <w:pPr>
        <w:pStyle w:val="20"/>
        <w:shd w:val="clear" w:color="auto" w:fill="auto"/>
        <w:spacing w:before="0" w:after="0" w:line="317" w:lineRule="exact"/>
        <w:ind w:firstLine="0"/>
      </w:pPr>
      <w:r>
        <w:t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</w:t>
      </w:r>
      <w:r>
        <w:t xml:space="preserve">ти в среднем составляет </w:t>
      </w:r>
      <w:proofErr w:type="gramStart"/>
      <w:r>
        <w:t>около тысячи метров</w:t>
      </w:r>
      <w:proofErr w:type="gramEnd"/>
      <w: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</w:t>
      </w:r>
      <w:r>
        <w:t>унд.</w:t>
      </w:r>
    </w:p>
    <w:p w:rsidR="00CB338E" w:rsidRDefault="008671D8">
      <w:pPr>
        <w:pStyle w:val="20"/>
        <w:shd w:val="clear" w:color="auto" w:fill="auto"/>
        <w:spacing w:before="0" w:after="0" w:line="317" w:lineRule="exact"/>
        <w:ind w:firstLine="0"/>
      </w:pPr>
      <w:r>
        <w:t xml:space="preserve">Детский травматизм вызывает особую тревогу </w:t>
      </w:r>
      <w:proofErr w:type="gramStart"/>
      <w:r>
        <w:t>в</w:t>
      </w:r>
      <w:proofErr w:type="gramEnd"/>
    </w:p>
    <w:p w:rsidR="00CB338E" w:rsidRDefault="008671D8">
      <w:pPr>
        <w:pStyle w:val="20"/>
        <w:shd w:val="clear" w:color="auto" w:fill="auto"/>
        <w:tabs>
          <w:tab w:val="left" w:pos="2962"/>
          <w:tab w:val="left" w:pos="5155"/>
        </w:tabs>
        <w:spacing w:before="0" w:after="0" w:line="317" w:lineRule="exact"/>
        <w:ind w:right="3920" w:firstLine="1960"/>
      </w:pPr>
      <w:proofErr w:type="gramStart"/>
      <w:r>
        <w:t>условиях</w:t>
      </w:r>
      <w:proofErr w:type="gramEnd"/>
      <w:r>
        <w:t xml:space="preserve"> развития высокоскоростного движения. Ведь дети не всегда могут оценить реальную опасность. Наиболее</w:t>
      </w:r>
      <w:r>
        <w:tab/>
        <w:t>эффективным</w:t>
      </w:r>
      <w:r>
        <w:tab/>
        <w:t>методом</w:t>
      </w:r>
    </w:p>
    <w:p w:rsidR="00CB338E" w:rsidRDefault="008671D8">
      <w:pPr>
        <w:pStyle w:val="20"/>
        <w:shd w:val="clear" w:color="auto" w:fill="auto"/>
        <w:spacing w:before="0" w:after="0" w:line="317" w:lineRule="exact"/>
        <w:ind w:firstLine="0"/>
      </w:pPr>
      <w:r>
        <w:t>предотвращения детского травматизма</w:t>
      </w:r>
    </w:p>
    <w:p w:rsidR="00CB338E" w:rsidRDefault="008671D8">
      <w:pPr>
        <w:pStyle w:val="20"/>
        <w:shd w:val="clear" w:color="auto" w:fill="auto"/>
        <w:spacing w:before="0" w:after="0" w:line="317" w:lineRule="exact"/>
        <w:ind w:firstLine="0"/>
      </w:pPr>
      <w:r>
        <w:t xml:space="preserve">становится недопущение </w:t>
      </w:r>
      <w:r>
        <w:t>несанкционированного нахождения детей и в зону движения скоростных поездов.</w:t>
      </w:r>
    </w:p>
    <w:p w:rsidR="00CB338E" w:rsidRDefault="008671D8">
      <w:pPr>
        <w:pStyle w:val="10"/>
        <w:keepNext/>
        <w:keepLines/>
        <w:shd w:val="clear" w:color="auto" w:fill="auto"/>
        <w:spacing w:after="0" w:line="354" w:lineRule="exact"/>
      </w:pPr>
      <w:bookmarkStart w:id="4" w:name="bookmark9"/>
      <w:r>
        <w:rPr>
          <w:rStyle w:val="15"/>
          <w:b/>
          <w:bCs/>
        </w:rPr>
        <w:t>Уважаемые родители!</w:t>
      </w:r>
      <w:bookmarkEnd w:id="4"/>
    </w:p>
    <w:p w:rsidR="00CB338E" w:rsidRDefault="008671D8">
      <w:pPr>
        <w:pStyle w:val="20"/>
        <w:shd w:val="clear" w:color="auto" w:fill="auto"/>
        <w:spacing w:before="0" w:after="0" w:line="322" w:lineRule="exact"/>
        <w:ind w:firstLine="0"/>
      </w:pPr>
      <w:r>
        <w:t>Берегите детей, не позволяйте им играть вблизи железнодорожного полотна. В ваших руках самое главное — жизнь ребенка.</w:t>
      </w:r>
    </w:p>
    <w:p w:rsidR="00CB338E" w:rsidRDefault="008671D8">
      <w:pPr>
        <w:pStyle w:val="20"/>
        <w:shd w:val="clear" w:color="auto" w:fill="auto"/>
        <w:spacing w:before="0" w:after="313" w:line="317" w:lineRule="exact"/>
        <w:ind w:firstLine="0"/>
      </w:pPr>
      <w:r>
        <w:t>Усилиями железнодорожников невозможно полн</w:t>
      </w:r>
      <w:r>
        <w:t xml:space="preserve">остью предотвратить случаи </w:t>
      </w:r>
      <w:proofErr w:type="spellStart"/>
      <w:r>
        <w:t>травмирования</w:t>
      </w:r>
      <w:proofErr w:type="spellEnd"/>
      <w:r>
        <w:t xml:space="preserve">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</w:t>
      </w:r>
      <w:r>
        <w:t>автосцепке или на крыше вагона электропоезда.</w:t>
      </w:r>
    </w:p>
    <w:p w:rsidR="00CB338E" w:rsidRDefault="008671D8">
      <w:pPr>
        <w:pStyle w:val="20"/>
        <w:shd w:val="clear" w:color="auto" w:fill="auto"/>
        <w:spacing w:before="0" w:after="0" w:line="326" w:lineRule="exact"/>
        <w:ind w:firstLine="0"/>
      </w:pPr>
      <w:r>
        <w:t>Каждый гражданин, попавший на железную дорогу, должен помнить о своей безопасности и защитить себя или ребенка, помня основные правила нахождения на пути:</w:t>
      </w:r>
    </w:p>
    <w:p w:rsidR="00CB338E" w:rsidRDefault="008671D8">
      <w:pPr>
        <w:pStyle w:val="20"/>
        <w:shd w:val="clear" w:color="auto" w:fill="auto"/>
        <w:spacing w:before="0" w:after="0" w:line="266" w:lineRule="exact"/>
        <w:ind w:left="760" w:hanging="320"/>
        <w:jc w:val="left"/>
      </w:pPr>
      <w:r>
        <w:t>^ не стоять близко к краю платформы при приближении пое</w:t>
      </w:r>
      <w:r>
        <w:t>зда;</w:t>
      </w:r>
    </w:p>
    <w:p w:rsidR="00CB338E" w:rsidRDefault="008671D8">
      <w:pPr>
        <w:pStyle w:val="20"/>
        <w:shd w:val="clear" w:color="auto" w:fill="auto"/>
        <w:spacing w:before="0" w:after="0" w:line="266" w:lineRule="exact"/>
        <w:ind w:left="760" w:hanging="320"/>
        <w:jc w:val="left"/>
      </w:pPr>
      <w:r>
        <w:t>^ переходить пути в строго отведенных для этого местах;</w:t>
      </w:r>
    </w:p>
    <w:p w:rsidR="00CB338E" w:rsidRDefault="008671D8">
      <w:pPr>
        <w:pStyle w:val="20"/>
        <w:shd w:val="clear" w:color="auto" w:fill="auto"/>
        <w:spacing w:before="0" w:after="0" w:line="317" w:lineRule="exact"/>
        <w:ind w:left="760" w:hanging="320"/>
        <w:jc w:val="left"/>
      </w:pPr>
      <w:r>
        <w:t>^ не подлезать под вагоны;</w:t>
      </w:r>
    </w:p>
    <w:p w:rsidR="00CB338E" w:rsidRDefault="008671D8">
      <w:pPr>
        <w:pStyle w:val="20"/>
        <w:shd w:val="clear" w:color="auto" w:fill="auto"/>
        <w:spacing w:before="0" w:after="0" w:line="317" w:lineRule="exact"/>
        <w:ind w:left="760" w:hanging="320"/>
        <w:jc w:val="left"/>
      </w:pPr>
      <w:r>
        <w:t>^ пешеходы должны переходить железнодорожные пути только в установленных местах, пользуясь при этом пешеходными мостами, тоннелями, переездами.</w:t>
      </w:r>
    </w:p>
    <w:p w:rsidR="00CB338E" w:rsidRDefault="008671D8">
      <w:pPr>
        <w:pStyle w:val="20"/>
        <w:shd w:val="clear" w:color="auto" w:fill="auto"/>
        <w:spacing w:before="0" w:after="0" w:line="317" w:lineRule="exact"/>
        <w:ind w:firstLine="0"/>
      </w:pPr>
      <w:r>
        <w:t>На станциях, где нет мос</w:t>
      </w:r>
      <w:r>
        <w:t>тов и тоннелей, граждане должны переходить железнодорожные пути по настилам, или в местах, где установлены указатели;</w:t>
      </w:r>
    </w:p>
    <w:p w:rsidR="00CB338E" w:rsidRDefault="008671D8">
      <w:pPr>
        <w:pStyle w:val="20"/>
        <w:shd w:val="clear" w:color="auto" w:fill="auto"/>
        <w:spacing w:before="0" w:after="0" w:line="317" w:lineRule="exact"/>
        <w:ind w:firstLine="0"/>
      </w:pPr>
      <w:r>
        <w:t>перед переходом пути по пешеходному настилу необходимо убедиться в отсутствии движущегося подвижного состава;</w:t>
      </w:r>
    </w:p>
    <w:p w:rsidR="00CB338E" w:rsidRDefault="008671D8">
      <w:pPr>
        <w:pStyle w:val="20"/>
        <w:shd w:val="clear" w:color="auto" w:fill="auto"/>
        <w:spacing w:before="0" w:after="601" w:line="317" w:lineRule="exact"/>
        <w:ind w:firstLine="0"/>
      </w:pPr>
      <w:r>
        <w:t xml:space="preserve">при приближении поезда </w:t>
      </w:r>
      <w:r>
        <w:t>следует остановиться, пропустить его и, убедившись в отсутствии подвижного состава по соседнему пути, продолжать переход.</w:t>
      </w:r>
    </w:p>
    <w:p w:rsidR="00CB338E" w:rsidRDefault="008671D8">
      <w:pPr>
        <w:pStyle w:val="20"/>
        <w:shd w:val="clear" w:color="auto" w:fill="auto"/>
        <w:spacing w:before="0" w:after="0" w:line="266" w:lineRule="exact"/>
        <w:ind w:left="760" w:hanging="320"/>
        <w:jc w:val="left"/>
      </w:pPr>
      <w:r>
        <w:rPr>
          <w:rStyle w:val="23"/>
        </w:rPr>
        <w:t xml:space="preserve">Помните, </w:t>
      </w:r>
      <w:r>
        <w:t>соблюдение этих правил сохранит жизнь и здоровье Вам и Вашему ребенку.</w:t>
      </w:r>
    </w:p>
    <w:sectPr w:rsidR="00CB338E" w:rsidSect="00CB338E">
      <w:pgSz w:w="11900" w:h="16840"/>
      <w:pgMar w:top="365" w:right="752" w:bottom="437" w:left="8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D8" w:rsidRDefault="008671D8" w:rsidP="00CB338E">
      <w:r>
        <w:separator/>
      </w:r>
    </w:p>
  </w:endnote>
  <w:endnote w:type="continuationSeparator" w:id="0">
    <w:p w:rsidR="008671D8" w:rsidRDefault="008671D8" w:rsidP="00CB3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D8" w:rsidRDefault="008671D8"/>
  </w:footnote>
  <w:footnote w:type="continuationSeparator" w:id="0">
    <w:p w:rsidR="008671D8" w:rsidRDefault="008671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0427F"/>
    <w:multiLevelType w:val="multilevel"/>
    <w:tmpl w:val="A366E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B647D9"/>
    <w:multiLevelType w:val="multilevel"/>
    <w:tmpl w:val="21C29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B338E"/>
    <w:rsid w:val="000A7044"/>
    <w:rsid w:val="00227E43"/>
    <w:rsid w:val="00536456"/>
    <w:rsid w:val="008671D8"/>
    <w:rsid w:val="00CB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3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CB338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B33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CB338E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B33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B338E"/>
    <w:rPr>
      <w:color w:val="424242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"/>
    <w:basedOn w:val="1"/>
    <w:rsid w:val="00CB338E"/>
    <w:rPr>
      <w:color w:val="FF0000"/>
      <w:spacing w:val="0"/>
      <w:w w:val="100"/>
      <w:position w:val="0"/>
      <w:u w:val="single"/>
      <w:lang w:val="ru-RU" w:eastAsia="ru-RU" w:bidi="ru-RU"/>
    </w:rPr>
  </w:style>
  <w:style w:type="character" w:customStyle="1" w:styleId="13">
    <w:name w:val="Заголовок №1"/>
    <w:basedOn w:val="1"/>
    <w:rsid w:val="00CB338E"/>
    <w:rPr>
      <w:color w:val="001F5E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CB338E"/>
    <w:rPr>
      <w:color w:val="6633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Заголовок №1"/>
    <w:basedOn w:val="1"/>
    <w:rsid w:val="00CB338E"/>
    <w:rPr>
      <w:color w:val="009A46"/>
      <w:spacing w:val="0"/>
      <w:w w:val="100"/>
      <w:position w:val="0"/>
      <w:lang w:val="ru-RU" w:eastAsia="ru-RU" w:bidi="ru-RU"/>
    </w:rPr>
  </w:style>
  <w:style w:type="character" w:customStyle="1" w:styleId="15">
    <w:name w:val="Заголовок №1"/>
    <w:basedOn w:val="1"/>
    <w:rsid w:val="00CB338E"/>
    <w:rPr>
      <w:color w:val="00FF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CB338E"/>
    <w:rPr>
      <w:b/>
      <w:bCs/>
      <w:color w:val="FF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CB338E"/>
    <w:pPr>
      <w:shd w:val="clear" w:color="auto" w:fill="FFFFFF"/>
      <w:spacing w:line="308" w:lineRule="exact"/>
    </w:pPr>
    <w:rPr>
      <w:rFonts w:ascii="Book Antiqua" w:eastAsia="Book Antiqua" w:hAnsi="Book Antiqua" w:cs="Book Antiqua"/>
      <w:b/>
      <w:bCs/>
      <w:spacing w:val="100"/>
      <w:sz w:val="26"/>
      <w:szCs w:val="26"/>
    </w:rPr>
  </w:style>
  <w:style w:type="paragraph" w:customStyle="1" w:styleId="10">
    <w:name w:val="Заголовок №1"/>
    <w:basedOn w:val="a"/>
    <w:link w:val="1"/>
    <w:rsid w:val="00CB338E"/>
    <w:pPr>
      <w:shd w:val="clear" w:color="auto" w:fill="FFFFFF"/>
      <w:spacing w:after="1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CB338E"/>
    <w:pPr>
      <w:shd w:val="clear" w:color="auto" w:fill="FFFFFF"/>
      <w:spacing w:before="140" w:after="280" w:line="274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ABBYY\PDFTransformer\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2024-09-09T09:29:00Z</dcterms:created>
  <dcterms:modified xsi:type="dcterms:W3CDTF">2024-09-09T09:45:00Z</dcterms:modified>
</cp:coreProperties>
</file>